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CEC" w:rsidRDefault="005C28C6" w:rsidP="00991CEC">
      <w:pPr>
        <w:spacing w:after="0" w:line="240" w:lineRule="auto"/>
        <w:ind w:left="720" w:right="720"/>
        <w:jc w:val="center"/>
        <w:rPr>
          <w:rFonts w:ascii="Times New Roman" w:hAnsi="Times New Roman"/>
          <w:b/>
          <w:sz w:val="28"/>
          <w:szCs w:val="28"/>
        </w:rPr>
      </w:pPr>
      <w:r>
        <w:rPr>
          <w:rFonts w:ascii="Times New Roman" w:hAnsi="Times New Roman"/>
          <w:b/>
          <w:sz w:val="28"/>
          <w:szCs w:val="28"/>
        </w:rPr>
        <w:t>Capstone Project</w:t>
      </w:r>
      <w:r w:rsidR="00A453E1">
        <w:rPr>
          <w:rFonts w:ascii="Times New Roman" w:hAnsi="Times New Roman"/>
          <w:b/>
          <w:sz w:val="28"/>
          <w:szCs w:val="28"/>
        </w:rPr>
        <w:t xml:space="preserve"> </w:t>
      </w:r>
      <w:r w:rsidR="00991CEC" w:rsidRPr="00ED70E9">
        <w:rPr>
          <w:rFonts w:ascii="Times New Roman" w:hAnsi="Times New Roman"/>
          <w:b/>
          <w:sz w:val="28"/>
          <w:szCs w:val="28"/>
        </w:rPr>
        <w:t xml:space="preserve">Cover Sheet </w:t>
      </w:r>
    </w:p>
    <w:p w:rsidR="00242792" w:rsidRDefault="00242792" w:rsidP="00991CEC">
      <w:pPr>
        <w:spacing w:after="0" w:line="240" w:lineRule="auto"/>
        <w:ind w:left="720" w:right="720"/>
        <w:jc w:val="center"/>
        <w:rPr>
          <w:rFonts w:ascii="Times New Roman" w:hAnsi="Times New Roman"/>
          <w:b/>
          <w:sz w:val="28"/>
          <w:szCs w:val="28"/>
        </w:rPr>
      </w:pPr>
    </w:p>
    <w:p w:rsidR="00242792" w:rsidRDefault="00242792" w:rsidP="00991CEC">
      <w:pPr>
        <w:spacing w:after="0" w:line="240" w:lineRule="auto"/>
        <w:ind w:left="720" w:right="720"/>
        <w:jc w:val="center"/>
        <w:rPr>
          <w:rFonts w:ascii="Times New Roman" w:hAnsi="Times New Roman"/>
          <w:b/>
          <w:sz w:val="28"/>
          <w:szCs w:val="28"/>
        </w:rPr>
      </w:pPr>
    </w:p>
    <w:p w:rsidR="00242792" w:rsidRDefault="00242792" w:rsidP="00991CEC">
      <w:pPr>
        <w:spacing w:after="0" w:line="240" w:lineRule="auto"/>
        <w:ind w:left="720" w:right="720"/>
        <w:jc w:val="center"/>
        <w:rPr>
          <w:noProof/>
        </w:rPr>
      </w:pPr>
    </w:p>
    <w:p w:rsidR="00242792" w:rsidRPr="00ED70E9" w:rsidRDefault="00C632E5" w:rsidP="00991CEC">
      <w:pPr>
        <w:spacing w:after="0" w:line="240" w:lineRule="auto"/>
        <w:ind w:left="720" w:right="720"/>
        <w:jc w:val="center"/>
        <w:rPr>
          <w:rFonts w:ascii="Times New Roman" w:hAnsi="Times New Roman"/>
          <w:b/>
          <w:sz w:val="28"/>
          <w:szCs w:val="28"/>
        </w:rPr>
      </w:pPr>
      <w:r w:rsidRPr="00FF1334">
        <w:rPr>
          <w:noProof/>
        </w:rPr>
        <w:drawing>
          <wp:inline distT="0" distB="0" distL="0" distR="0">
            <wp:extent cx="2181225" cy="2181225"/>
            <wp:effectExtent l="0" t="0" r="9525" b="9525"/>
            <wp:docPr id="18" name="yui_3_5_1_4_1422210186065_606" descr="http://www.idevnews.com/views/images/uploads/general/wg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210186065_606" descr="http://www.idevnews.com/views/images/uploads/general/wgu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991CEC" w:rsidRDefault="00991CEC" w:rsidP="00991CEC">
      <w:pPr>
        <w:spacing w:after="0" w:line="240" w:lineRule="auto"/>
        <w:ind w:left="720" w:right="720"/>
        <w:jc w:val="center"/>
        <w:rPr>
          <w:rFonts w:ascii="Times New Roman" w:hAnsi="Times New Roman"/>
          <w:sz w:val="24"/>
          <w:szCs w:val="24"/>
        </w:rPr>
      </w:pPr>
    </w:p>
    <w:p w:rsidR="00AF148E" w:rsidRDefault="00AF148E" w:rsidP="00991CEC">
      <w:pPr>
        <w:spacing w:after="0" w:line="240" w:lineRule="auto"/>
        <w:ind w:left="720" w:right="720"/>
        <w:jc w:val="center"/>
        <w:rPr>
          <w:rFonts w:ascii="Times New Roman" w:hAnsi="Times New Roman"/>
          <w:sz w:val="24"/>
          <w:szCs w:val="24"/>
        </w:rPr>
      </w:pPr>
    </w:p>
    <w:p w:rsidR="00AF148E" w:rsidRPr="00991CEC" w:rsidRDefault="00AF148E" w:rsidP="00991CEC">
      <w:pPr>
        <w:spacing w:after="0" w:line="240" w:lineRule="auto"/>
        <w:ind w:left="720" w:right="720"/>
        <w:jc w:val="center"/>
        <w:rPr>
          <w:rFonts w:ascii="Times New Roman" w:hAnsi="Times New Roman"/>
          <w:sz w:val="24"/>
          <w:szCs w:val="24"/>
        </w:rPr>
      </w:pPr>
    </w:p>
    <w:p w:rsidR="00ED70E9" w:rsidRDefault="00ED70E9" w:rsidP="00AF148E">
      <w:pPr>
        <w:spacing w:after="0" w:line="240" w:lineRule="auto"/>
        <w:ind w:right="720"/>
        <w:rPr>
          <w:rFonts w:ascii="Times New Roman" w:hAnsi="Times New Roman"/>
          <w:b/>
          <w:sz w:val="28"/>
          <w:szCs w:val="28"/>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580"/>
      </w:tblGrid>
      <w:tr w:rsidR="00AF148E" w:rsidTr="008B076D">
        <w:trPr>
          <w:trHeight w:val="720"/>
        </w:trPr>
        <w:tc>
          <w:tcPr>
            <w:tcW w:w="3690" w:type="dxa"/>
            <w:vAlign w:val="bottom"/>
          </w:tcPr>
          <w:p w:rsidR="00AF148E" w:rsidRDefault="005C28C6" w:rsidP="00AF148E">
            <w:pPr>
              <w:spacing w:after="0" w:line="240" w:lineRule="auto"/>
              <w:jc w:val="right"/>
              <w:rPr>
                <w:rFonts w:ascii="Times New Roman" w:hAnsi="Times New Roman"/>
                <w:b/>
                <w:sz w:val="28"/>
                <w:szCs w:val="28"/>
              </w:rPr>
            </w:pPr>
            <w:r>
              <w:rPr>
                <w:rFonts w:ascii="Times New Roman" w:hAnsi="Times New Roman"/>
                <w:b/>
                <w:sz w:val="24"/>
                <w:szCs w:val="24"/>
              </w:rPr>
              <w:t xml:space="preserve">Capstone </w:t>
            </w:r>
            <w:r w:rsidR="00AF148E" w:rsidRPr="00AF148E">
              <w:rPr>
                <w:rFonts w:ascii="Times New Roman" w:hAnsi="Times New Roman"/>
                <w:b/>
                <w:sz w:val="24"/>
                <w:szCs w:val="24"/>
              </w:rPr>
              <w:t>Project Name:</w:t>
            </w:r>
          </w:p>
        </w:tc>
        <w:tc>
          <w:tcPr>
            <w:tcW w:w="5580" w:type="dxa"/>
            <w:tcBorders>
              <w:bottom w:val="single" w:sz="4" w:space="0" w:color="auto"/>
            </w:tcBorders>
            <w:vAlign w:val="bottom"/>
          </w:tcPr>
          <w:p w:rsidR="00AF148E" w:rsidRDefault="00F91B98" w:rsidP="00AF148E">
            <w:pPr>
              <w:spacing w:after="0" w:line="240" w:lineRule="auto"/>
              <w:jc w:val="center"/>
              <w:rPr>
                <w:rFonts w:ascii="Times New Roman" w:hAnsi="Times New Roman"/>
                <w:b/>
                <w:sz w:val="28"/>
                <w:szCs w:val="28"/>
              </w:rPr>
            </w:pPr>
            <w:r>
              <w:rPr>
                <w:rFonts w:ascii="Times New Roman" w:hAnsi="Times New Roman"/>
                <w:b/>
                <w:sz w:val="28"/>
                <w:szCs w:val="28"/>
              </w:rPr>
              <w:t>Upgrading Classroom Messaging System</w:t>
            </w:r>
          </w:p>
        </w:tc>
      </w:tr>
      <w:tr w:rsidR="00AF148E" w:rsidTr="008B076D">
        <w:trPr>
          <w:trHeight w:val="720"/>
        </w:trPr>
        <w:tc>
          <w:tcPr>
            <w:tcW w:w="3690" w:type="dxa"/>
            <w:vAlign w:val="bottom"/>
          </w:tcPr>
          <w:p w:rsidR="00AF148E" w:rsidRDefault="00AF148E" w:rsidP="00AF148E">
            <w:pPr>
              <w:spacing w:after="0" w:line="240" w:lineRule="auto"/>
              <w:jc w:val="right"/>
              <w:rPr>
                <w:rFonts w:ascii="Times New Roman" w:hAnsi="Times New Roman"/>
                <w:b/>
                <w:sz w:val="28"/>
                <w:szCs w:val="28"/>
              </w:rPr>
            </w:pPr>
            <w:r w:rsidRPr="00AF148E">
              <w:rPr>
                <w:rFonts w:ascii="Times New Roman" w:hAnsi="Times New Roman"/>
                <w:b/>
                <w:sz w:val="24"/>
                <w:szCs w:val="24"/>
              </w:rPr>
              <w:t>Student Name:</w:t>
            </w:r>
          </w:p>
        </w:tc>
        <w:tc>
          <w:tcPr>
            <w:tcW w:w="5580" w:type="dxa"/>
            <w:tcBorders>
              <w:top w:val="single" w:sz="4" w:space="0" w:color="auto"/>
              <w:bottom w:val="single" w:sz="4" w:space="0" w:color="auto"/>
            </w:tcBorders>
            <w:vAlign w:val="bottom"/>
          </w:tcPr>
          <w:p w:rsidR="00AF148E" w:rsidRDefault="00F91B98" w:rsidP="00AF148E">
            <w:pPr>
              <w:spacing w:after="0" w:line="240" w:lineRule="auto"/>
              <w:jc w:val="center"/>
              <w:rPr>
                <w:rFonts w:ascii="Times New Roman" w:hAnsi="Times New Roman"/>
                <w:b/>
                <w:sz w:val="28"/>
                <w:szCs w:val="28"/>
              </w:rPr>
            </w:pPr>
            <w:r>
              <w:rPr>
                <w:rFonts w:ascii="Times New Roman" w:hAnsi="Times New Roman"/>
                <w:b/>
                <w:sz w:val="28"/>
                <w:szCs w:val="28"/>
              </w:rPr>
              <w:t>John Deardurff</w:t>
            </w:r>
          </w:p>
        </w:tc>
      </w:tr>
      <w:tr w:rsidR="00AF148E" w:rsidTr="008B076D">
        <w:trPr>
          <w:trHeight w:val="720"/>
        </w:trPr>
        <w:tc>
          <w:tcPr>
            <w:tcW w:w="3690" w:type="dxa"/>
            <w:vAlign w:val="bottom"/>
          </w:tcPr>
          <w:p w:rsidR="00AF148E" w:rsidRDefault="00AF148E" w:rsidP="00AF148E">
            <w:pPr>
              <w:spacing w:after="0" w:line="240" w:lineRule="auto"/>
              <w:jc w:val="right"/>
              <w:rPr>
                <w:rFonts w:ascii="Times New Roman" w:hAnsi="Times New Roman"/>
                <w:b/>
                <w:sz w:val="28"/>
                <w:szCs w:val="28"/>
              </w:rPr>
            </w:pPr>
            <w:r w:rsidRPr="00AF148E">
              <w:rPr>
                <w:rFonts w:ascii="Times New Roman" w:hAnsi="Times New Roman"/>
                <w:b/>
                <w:sz w:val="24"/>
                <w:szCs w:val="24"/>
              </w:rPr>
              <w:t>Degree Program:</w:t>
            </w:r>
          </w:p>
        </w:tc>
        <w:tc>
          <w:tcPr>
            <w:tcW w:w="5580" w:type="dxa"/>
            <w:tcBorders>
              <w:top w:val="single" w:sz="4" w:space="0" w:color="auto"/>
              <w:bottom w:val="single" w:sz="4" w:space="0" w:color="auto"/>
            </w:tcBorders>
            <w:vAlign w:val="bottom"/>
          </w:tcPr>
          <w:p w:rsidR="00AF148E" w:rsidRDefault="002707A7" w:rsidP="00AF148E">
            <w:pPr>
              <w:spacing w:after="0" w:line="240" w:lineRule="auto"/>
              <w:jc w:val="center"/>
              <w:rPr>
                <w:rFonts w:ascii="Times New Roman" w:hAnsi="Times New Roman"/>
                <w:b/>
                <w:sz w:val="28"/>
                <w:szCs w:val="28"/>
              </w:rPr>
            </w:pPr>
            <w:r>
              <w:rPr>
                <w:rFonts w:ascii="Times New Roman" w:hAnsi="Times New Roman"/>
                <w:b/>
                <w:sz w:val="28"/>
                <w:szCs w:val="28"/>
              </w:rPr>
              <w:t>Bachelor of Science: IT Administration</w:t>
            </w:r>
          </w:p>
        </w:tc>
      </w:tr>
      <w:tr w:rsidR="00AF148E" w:rsidTr="008B076D">
        <w:trPr>
          <w:trHeight w:val="720"/>
        </w:trPr>
        <w:tc>
          <w:tcPr>
            <w:tcW w:w="3690" w:type="dxa"/>
            <w:vAlign w:val="bottom"/>
          </w:tcPr>
          <w:p w:rsidR="00AF148E" w:rsidRDefault="008B076D" w:rsidP="00AF148E">
            <w:pPr>
              <w:spacing w:after="0" w:line="240" w:lineRule="auto"/>
              <w:jc w:val="right"/>
              <w:rPr>
                <w:rFonts w:ascii="Times New Roman" w:hAnsi="Times New Roman"/>
                <w:b/>
                <w:sz w:val="28"/>
                <w:szCs w:val="28"/>
              </w:rPr>
            </w:pPr>
            <w:r>
              <w:rPr>
                <w:rFonts w:ascii="Times New Roman" w:hAnsi="Times New Roman"/>
                <w:b/>
                <w:sz w:val="24"/>
                <w:szCs w:val="24"/>
              </w:rPr>
              <w:t xml:space="preserve">Student </w:t>
            </w:r>
            <w:r w:rsidR="00AF148E" w:rsidRPr="00AF148E">
              <w:rPr>
                <w:rFonts w:ascii="Times New Roman" w:hAnsi="Times New Roman"/>
                <w:b/>
                <w:sz w:val="24"/>
                <w:szCs w:val="24"/>
              </w:rPr>
              <w:t>Mentor Name:</w:t>
            </w:r>
          </w:p>
        </w:tc>
        <w:tc>
          <w:tcPr>
            <w:tcW w:w="5580" w:type="dxa"/>
            <w:tcBorders>
              <w:top w:val="single" w:sz="4" w:space="0" w:color="auto"/>
              <w:bottom w:val="single" w:sz="4" w:space="0" w:color="auto"/>
            </w:tcBorders>
            <w:vAlign w:val="bottom"/>
          </w:tcPr>
          <w:p w:rsidR="00AF148E" w:rsidRDefault="002707A7" w:rsidP="00AF148E">
            <w:pPr>
              <w:spacing w:after="0" w:line="240" w:lineRule="auto"/>
              <w:jc w:val="center"/>
              <w:rPr>
                <w:rFonts w:ascii="Times New Roman" w:hAnsi="Times New Roman"/>
                <w:b/>
                <w:sz w:val="28"/>
                <w:szCs w:val="28"/>
              </w:rPr>
            </w:pPr>
            <w:r>
              <w:rPr>
                <w:rFonts w:ascii="Times New Roman" w:hAnsi="Times New Roman"/>
                <w:b/>
                <w:sz w:val="28"/>
                <w:szCs w:val="28"/>
              </w:rPr>
              <w:t>Dale Akita</w:t>
            </w:r>
          </w:p>
        </w:tc>
      </w:tr>
    </w:tbl>
    <w:p w:rsidR="00AF148E" w:rsidRDefault="00AF148E" w:rsidP="00ED70E9">
      <w:pPr>
        <w:spacing w:after="0" w:line="240" w:lineRule="auto"/>
        <w:ind w:left="720" w:right="720"/>
        <w:jc w:val="center"/>
        <w:rPr>
          <w:rFonts w:ascii="Times New Roman" w:hAnsi="Times New Roman"/>
          <w:b/>
          <w:sz w:val="28"/>
          <w:szCs w:val="28"/>
        </w:rPr>
      </w:pPr>
    </w:p>
    <w:p w:rsidR="004A5AE6" w:rsidRPr="00E1359A" w:rsidRDefault="00242792" w:rsidP="00BC2484">
      <w:pPr>
        <w:autoSpaceDE w:val="0"/>
        <w:autoSpaceDN w:val="0"/>
        <w:adjustRightInd w:val="0"/>
        <w:jc w:val="center"/>
        <w:rPr>
          <w:rFonts w:ascii="Times New Roman" w:hAnsi="Times New Roman"/>
          <w:b/>
          <w:sz w:val="24"/>
          <w:szCs w:val="24"/>
        </w:rPr>
      </w:pPr>
      <w:r>
        <w:rPr>
          <w:rFonts w:ascii="Times New Roman" w:hAnsi="Times New Roman"/>
          <w:b/>
          <w:sz w:val="24"/>
          <w:szCs w:val="24"/>
        </w:rPr>
        <w:br w:type="page"/>
      </w:r>
      <w:r w:rsidR="00E9099E" w:rsidRPr="00E1359A">
        <w:rPr>
          <w:rFonts w:ascii="Times New Roman" w:hAnsi="Times New Roman"/>
          <w:b/>
          <w:sz w:val="24"/>
          <w:szCs w:val="24"/>
        </w:rPr>
        <w:lastRenderedPageBreak/>
        <w:t>Table of Contents</w:t>
      </w:r>
    </w:p>
    <w:p w:rsidR="00A725A1" w:rsidRDefault="005C0A6D">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34622930" w:history="1">
        <w:r w:rsidR="00A725A1" w:rsidRPr="000256F6">
          <w:rPr>
            <w:rStyle w:val="Hyperlink"/>
            <w:noProof/>
          </w:rPr>
          <w:t>Capstone Project Introduction</w:t>
        </w:r>
        <w:r w:rsidR="00A725A1">
          <w:rPr>
            <w:noProof/>
            <w:webHidden/>
          </w:rPr>
          <w:tab/>
        </w:r>
        <w:r w:rsidR="00A725A1">
          <w:rPr>
            <w:noProof/>
            <w:webHidden/>
          </w:rPr>
          <w:fldChar w:fldCharType="begin"/>
        </w:r>
        <w:r w:rsidR="00A725A1">
          <w:rPr>
            <w:noProof/>
            <w:webHidden/>
          </w:rPr>
          <w:instrText xml:space="preserve"> PAGEREF _Toc434622930 \h </w:instrText>
        </w:r>
        <w:r w:rsidR="00A725A1">
          <w:rPr>
            <w:noProof/>
            <w:webHidden/>
          </w:rPr>
        </w:r>
        <w:r w:rsidR="00A725A1">
          <w:rPr>
            <w:noProof/>
            <w:webHidden/>
          </w:rPr>
          <w:fldChar w:fldCharType="separate"/>
        </w:r>
        <w:r w:rsidR="00A725A1">
          <w:rPr>
            <w:noProof/>
            <w:webHidden/>
          </w:rPr>
          <w:t>1</w:t>
        </w:r>
        <w:r w:rsidR="00A725A1">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1" w:history="1">
        <w:r w:rsidRPr="000256F6">
          <w:rPr>
            <w:rStyle w:val="Hyperlink"/>
            <w:noProof/>
          </w:rPr>
          <w:t>Problem Statements</w:t>
        </w:r>
        <w:r>
          <w:rPr>
            <w:noProof/>
            <w:webHidden/>
          </w:rPr>
          <w:tab/>
        </w:r>
        <w:r>
          <w:rPr>
            <w:noProof/>
            <w:webHidden/>
          </w:rPr>
          <w:fldChar w:fldCharType="begin"/>
        </w:r>
        <w:r>
          <w:rPr>
            <w:noProof/>
            <w:webHidden/>
          </w:rPr>
          <w:instrText xml:space="preserve"> PAGEREF _Toc434622931 \h </w:instrText>
        </w:r>
        <w:r>
          <w:rPr>
            <w:noProof/>
            <w:webHidden/>
          </w:rPr>
        </w:r>
        <w:r>
          <w:rPr>
            <w:noProof/>
            <w:webHidden/>
          </w:rPr>
          <w:fldChar w:fldCharType="separate"/>
        </w:r>
        <w:r>
          <w:rPr>
            <w:noProof/>
            <w:webHidden/>
          </w:rPr>
          <w:t>1</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2" w:history="1">
        <w:r w:rsidRPr="000256F6">
          <w:rPr>
            <w:rStyle w:val="Hyperlink"/>
            <w:noProof/>
          </w:rPr>
          <w:t>Goals and Objectives</w:t>
        </w:r>
        <w:r>
          <w:rPr>
            <w:noProof/>
            <w:webHidden/>
          </w:rPr>
          <w:tab/>
        </w:r>
        <w:r>
          <w:rPr>
            <w:noProof/>
            <w:webHidden/>
          </w:rPr>
          <w:fldChar w:fldCharType="begin"/>
        </w:r>
        <w:r>
          <w:rPr>
            <w:noProof/>
            <w:webHidden/>
          </w:rPr>
          <w:instrText xml:space="preserve"> PAGEREF _Toc434622932 \h </w:instrText>
        </w:r>
        <w:r>
          <w:rPr>
            <w:noProof/>
            <w:webHidden/>
          </w:rPr>
        </w:r>
        <w:r>
          <w:rPr>
            <w:noProof/>
            <w:webHidden/>
          </w:rPr>
          <w:fldChar w:fldCharType="separate"/>
        </w:r>
        <w:r>
          <w:rPr>
            <w:noProof/>
            <w:webHidden/>
          </w:rPr>
          <w:t>3</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3" w:history="1">
        <w:r w:rsidRPr="000256F6">
          <w:rPr>
            <w:rStyle w:val="Hyperlink"/>
            <w:noProof/>
          </w:rPr>
          <w:t>Review of Other Work</w:t>
        </w:r>
        <w:r>
          <w:rPr>
            <w:noProof/>
            <w:webHidden/>
          </w:rPr>
          <w:tab/>
        </w:r>
        <w:r>
          <w:rPr>
            <w:noProof/>
            <w:webHidden/>
          </w:rPr>
          <w:fldChar w:fldCharType="begin"/>
        </w:r>
        <w:r>
          <w:rPr>
            <w:noProof/>
            <w:webHidden/>
          </w:rPr>
          <w:instrText xml:space="preserve"> PAGEREF _Toc434622933 \h </w:instrText>
        </w:r>
        <w:r>
          <w:rPr>
            <w:noProof/>
            <w:webHidden/>
          </w:rPr>
        </w:r>
        <w:r>
          <w:rPr>
            <w:noProof/>
            <w:webHidden/>
          </w:rPr>
          <w:fldChar w:fldCharType="separate"/>
        </w:r>
        <w:r>
          <w:rPr>
            <w:noProof/>
            <w:webHidden/>
          </w:rPr>
          <w:t>4</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4" w:history="1">
        <w:r w:rsidRPr="000256F6">
          <w:rPr>
            <w:rStyle w:val="Hyperlink"/>
            <w:noProof/>
          </w:rPr>
          <w:t>Project Rationale</w:t>
        </w:r>
        <w:r>
          <w:rPr>
            <w:noProof/>
            <w:webHidden/>
          </w:rPr>
          <w:tab/>
        </w:r>
        <w:r>
          <w:rPr>
            <w:noProof/>
            <w:webHidden/>
          </w:rPr>
          <w:fldChar w:fldCharType="begin"/>
        </w:r>
        <w:r>
          <w:rPr>
            <w:noProof/>
            <w:webHidden/>
          </w:rPr>
          <w:instrText xml:space="preserve"> PAGEREF _Toc434622934 \h </w:instrText>
        </w:r>
        <w:r>
          <w:rPr>
            <w:noProof/>
            <w:webHidden/>
          </w:rPr>
        </w:r>
        <w:r>
          <w:rPr>
            <w:noProof/>
            <w:webHidden/>
          </w:rPr>
          <w:fldChar w:fldCharType="separate"/>
        </w:r>
        <w:r>
          <w:rPr>
            <w:noProof/>
            <w:webHidden/>
          </w:rPr>
          <w:t>5</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5" w:history="1">
        <w:r w:rsidRPr="000256F6">
          <w:rPr>
            <w:rStyle w:val="Hyperlink"/>
            <w:noProof/>
          </w:rPr>
          <w:t>Systems Analysis and Methodology</w:t>
        </w:r>
        <w:r>
          <w:rPr>
            <w:noProof/>
            <w:webHidden/>
          </w:rPr>
          <w:tab/>
        </w:r>
        <w:r>
          <w:rPr>
            <w:noProof/>
            <w:webHidden/>
          </w:rPr>
          <w:fldChar w:fldCharType="begin"/>
        </w:r>
        <w:r>
          <w:rPr>
            <w:noProof/>
            <w:webHidden/>
          </w:rPr>
          <w:instrText xml:space="preserve"> PAGEREF _Toc434622935 \h </w:instrText>
        </w:r>
        <w:r>
          <w:rPr>
            <w:noProof/>
            <w:webHidden/>
          </w:rPr>
        </w:r>
        <w:r>
          <w:rPr>
            <w:noProof/>
            <w:webHidden/>
          </w:rPr>
          <w:fldChar w:fldCharType="separate"/>
        </w:r>
        <w:r>
          <w:rPr>
            <w:noProof/>
            <w:webHidden/>
          </w:rPr>
          <w:t>6</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6" w:history="1">
        <w:r w:rsidRPr="000256F6">
          <w:rPr>
            <w:rStyle w:val="Hyperlink"/>
            <w:noProof/>
          </w:rPr>
          <w:t>Project Deliverables</w:t>
        </w:r>
        <w:r>
          <w:rPr>
            <w:noProof/>
            <w:webHidden/>
          </w:rPr>
          <w:tab/>
        </w:r>
        <w:r>
          <w:rPr>
            <w:noProof/>
            <w:webHidden/>
          </w:rPr>
          <w:fldChar w:fldCharType="begin"/>
        </w:r>
        <w:r>
          <w:rPr>
            <w:noProof/>
            <w:webHidden/>
          </w:rPr>
          <w:instrText xml:space="preserve"> PAGEREF _Toc434622936 \h </w:instrText>
        </w:r>
        <w:r>
          <w:rPr>
            <w:noProof/>
            <w:webHidden/>
          </w:rPr>
        </w:r>
        <w:r>
          <w:rPr>
            <w:noProof/>
            <w:webHidden/>
          </w:rPr>
          <w:fldChar w:fldCharType="separate"/>
        </w:r>
        <w:r>
          <w:rPr>
            <w:noProof/>
            <w:webHidden/>
          </w:rPr>
          <w:t>10</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7" w:history="1">
        <w:r w:rsidRPr="000256F6">
          <w:rPr>
            <w:rStyle w:val="Hyperlink"/>
            <w:noProof/>
          </w:rPr>
          <w:t>Project Plan and Timelines</w:t>
        </w:r>
        <w:r>
          <w:rPr>
            <w:noProof/>
            <w:webHidden/>
          </w:rPr>
          <w:tab/>
        </w:r>
        <w:r>
          <w:rPr>
            <w:noProof/>
            <w:webHidden/>
          </w:rPr>
          <w:fldChar w:fldCharType="begin"/>
        </w:r>
        <w:r>
          <w:rPr>
            <w:noProof/>
            <w:webHidden/>
          </w:rPr>
          <w:instrText xml:space="preserve"> PAGEREF _Toc434622937 \h </w:instrText>
        </w:r>
        <w:r>
          <w:rPr>
            <w:noProof/>
            <w:webHidden/>
          </w:rPr>
        </w:r>
        <w:r>
          <w:rPr>
            <w:noProof/>
            <w:webHidden/>
          </w:rPr>
          <w:fldChar w:fldCharType="separate"/>
        </w:r>
        <w:r>
          <w:rPr>
            <w:noProof/>
            <w:webHidden/>
          </w:rPr>
          <w:t>11</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8" w:history="1">
        <w:r w:rsidRPr="000256F6">
          <w:rPr>
            <w:rStyle w:val="Hyperlink"/>
            <w:noProof/>
          </w:rPr>
          <w:t>Project Implementation</w:t>
        </w:r>
        <w:r>
          <w:rPr>
            <w:noProof/>
            <w:webHidden/>
          </w:rPr>
          <w:tab/>
        </w:r>
        <w:r>
          <w:rPr>
            <w:noProof/>
            <w:webHidden/>
          </w:rPr>
          <w:fldChar w:fldCharType="begin"/>
        </w:r>
        <w:r>
          <w:rPr>
            <w:noProof/>
            <w:webHidden/>
          </w:rPr>
          <w:instrText xml:space="preserve"> PAGEREF _Toc434622938 \h </w:instrText>
        </w:r>
        <w:r>
          <w:rPr>
            <w:noProof/>
            <w:webHidden/>
          </w:rPr>
        </w:r>
        <w:r>
          <w:rPr>
            <w:noProof/>
            <w:webHidden/>
          </w:rPr>
          <w:fldChar w:fldCharType="separate"/>
        </w:r>
        <w:r>
          <w:rPr>
            <w:noProof/>
            <w:webHidden/>
          </w:rPr>
          <w:t>12</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39" w:history="1">
        <w:r w:rsidRPr="000256F6">
          <w:rPr>
            <w:rStyle w:val="Hyperlink"/>
            <w:noProof/>
          </w:rPr>
          <w:t>References</w:t>
        </w:r>
        <w:r>
          <w:rPr>
            <w:noProof/>
            <w:webHidden/>
          </w:rPr>
          <w:tab/>
        </w:r>
        <w:r>
          <w:rPr>
            <w:noProof/>
            <w:webHidden/>
          </w:rPr>
          <w:fldChar w:fldCharType="begin"/>
        </w:r>
        <w:r>
          <w:rPr>
            <w:noProof/>
            <w:webHidden/>
          </w:rPr>
          <w:instrText xml:space="preserve"> PAGEREF _Toc434622939 \h </w:instrText>
        </w:r>
        <w:r>
          <w:rPr>
            <w:noProof/>
            <w:webHidden/>
          </w:rPr>
        </w:r>
        <w:r>
          <w:rPr>
            <w:noProof/>
            <w:webHidden/>
          </w:rPr>
          <w:fldChar w:fldCharType="separate"/>
        </w:r>
        <w:r>
          <w:rPr>
            <w:noProof/>
            <w:webHidden/>
          </w:rPr>
          <w:t>34</w:t>
        </w:r>
        <w:r>
          <w:rPr>
            <w:noProof/>
            <w:webHidden/>
          </w:rPr>
          <w:fldChar w:fldCharType="end"/>
        </w:r>
      </w:hyperlink>
    </w:p>
    <w:p w:rsidR="00A725A1" w:rsidRDefault="00A725A1">
      <w:pPr>
        <w:pStyle w:val="TOC1"/>
        <w:rPr>
          <w:rFonts w:asciiTheme="minorHAnsi" w:eastAsiaTheme="minorEastAsia" w:hAnsiTheme="minorHAnsi" w:cstheme="minorBidi"/>
          <w:noProof/>
        </w:rPr>
      </w:pPr>
      <w:hyperlink w:anchor="_Toc434622940" w:history="1">
        <w:r w:rsidRPr="000256F6">
          <w:rPr>
            <w:rStyle w:val="Hyperlink"/>
            <w:noProof/>
          </w:rPr>
          <w:t>Appendix 1:</w:t>
        </w:r>
        <w:r>
          <w:rPr>
            <w:noProof/>
            <w:webHidden/>
          </w:rPr>
          <w:tab/>
        </w:r>
        <w:r>
          <w:rPr>
            <w:noProof/>
            <w:webHidden/>
          </w:rPr>
          <w:fldChar w:fldCharType="begin"/>
        </w:r>
        <w:r>
          <w:rPr>
            <w:noProof/>
            <w:webHidden/>
          </w:rPr>
          <w:instrText xml:space="preserve"> PAGEREF _Toc434622940 \h </w:instrText>
        </w:r>
        <w:r>
          <w:rPr>
            <w:noProof/>
            <w:webHidden/>
          </w:rPr>
        </w:r>
        <w:r>
          <w:rPr>
            <w:noProof/>
            <w:webHidden/>
          </w:rPr>
          <w:fldChar w:fldCharType="separate"/>
        </w:r>
        <w:r>
          <w:rPr>
            <w:noProof/>
            <w:webHidden/>
          </w:rPr>
          <w:t>35</w:t>
        </w:r>
        <w:r>
          <w:rPr>
            <w:noProof/>
            <w:webHidden/>
          </w:rPr>
          <w:fldChar w:fldCharType="end"/>
        </w:r>
      </w:hyperlink>
    </w:p>
    <w:p w:rsidR="005C0A6D" w:rsidRDefault="005C0A6D">
      <w:r>
        <w:rPr>
          <w:b/>
          <w:bCs/>
          <w:noProof/>
        </w:rPr>
        <w:fldChar w:fldCharType="end"/>
      </w:r>
      <w:bookmarkStart w:id="0" w:name="_GoBack"/>
      <w:bookmarkEnd w:id="0"/>
    </w:p>
    <w:p w:rsidR="005C0A6D" w:rsidRPr="005C0A6D" w:rsidRDefault="005C0A6D" w:rsidP="005C0A6D">
      <w:pPr>
        <w:pStyle w:val="TOC1"/>
        <w:rPr>
          <w:rFonts w:ascii="Times New Roman" w:hAnsi="Times New Roman"/>
          <w:b/>
          <w:sz w:val="24"/>
          <w:szCs w:val="24"/>
        </w:rPr>
      </w:pPr>
    </w:p>
    <w:p w:rsidR="004A5AE6" w:rsidRPr="004A5AE6" w:rsidRDefault="004A5AE6" w:rsidP="004A5AE6">
      <w:pPr>
        <w:sectPr w:rsidR="004A5AE6" w:rsidRPr="004A5AE6" w:rsidSect="004B6DEE">
          <w:pgSz w:w="12240" w:h="15840"/>
          <w:pgMar w:top="1440" w:right="1440" w:bottom="1440" w:left="1440" w:header="720" w:footer="720" w:gutter="0"/>
          <w:pgNumType w:start="1"/>
          <w:cols w:space="720"/>
          <w:docGrid w:linePitch="360"/>
        </w:sectPr>
      </w:pPr>
    </w:p>
    <w:p w:rsidR="001C6F84" w:rsidRPr="001C3BE4" w:rsidRDefault="00A453E1" w:rsidP="001C3BE4">
      <w:pPr>
        <w:pStyle w:val="Heading1"/>
      </w:pPr>
      <w:bookmarkStart w:id="1" w:name="_Toc409956284"/>
      <w:bookmarkStart w:id="2" w:name="_Toc434622930"/>
      <w:r>
        <w:lastRenderedPageBreak/>
        <w:t>Capstone Project</w:t>
      </w:r>
      <w:r w:rsidR="00D7470E" w:rsidRPr="001C3BE4">
        <w:t xml:space="preserve"> </w:t>
      </w:r>
      <w:r w:rsidR="00242792">
        <w:t>Introduction</w:t>
      </w:r>
      <w:bookmarkEnd w:id="1"/>
      <w:bookmarkEnd w:id="2"/>
    </w:p>
    <w:p w:rsidR="00220A99" w:rsidRDefault="00402C1F" w:rsidP="00220A99">
      <w:pPr>
        <w:ind w:firstLine="720"/>
        <w:rPr>
          <w:rFonts w:ascii="Times New Roman" w:hAnsi="Times New Roman"/>
          <w:sz w:val="24"/>
          <w:szCs w:val="24"/>
        </w:rPr>
      </w:pPr>
      <w:r>
        <w:rPr>
          <w:rFonts w:ascii="Times New Roman" w:hAnsi="Times New Roman"/>
          <w:sz w:val="24"/>
          <w:szCs w:val="24"/>
        </w:rPr>
        <w:t>The p</w:t>
      </w:r>
      <w:r w:rsidR="005C6634">
        <w:rPr>
          <w:rFonts w:ascii="Times New Roman" w:hAnsi="Times New Roman"/>
          <w:sz w:val="24"/>
          <w:szCs w:val="24"/>
        </w:rPr>
        <w:t>urpose of this project was</w:t>
      </w:r>
      <w:r w:rsidR="002707A7">
        <w:rPr>
          <w:rFonts w:ascii="Times New Roman" w:hAnsi="Times New Roman"/>
          <w:sz w:val="24"/>
          <w:szCs w:val="24"/>
        </w:rPr>
        <w:t xml:space="preserve"> to upgrade the existing messaging infrastructure for the </w:t>
      </w:r>
      <w:r w:rsidR="00260416">
        <w:rPr>
          <w:rFonts w:ascii="Times New Roman" w:hAnsi="Times New Roman"/>
          <w:sz w:val="24"/>
          <w:szCs w:val="24"/>
        </w:rPr>
        <w:t xml:space="preserve">Microsoft </w:t>
      </w:r>
      <w:r w:rsidR="002707A7">
        <w:rPr>
          <w:rFonts w:ascii="Times New Roman" w:hAnsi="Times New Roman"/>
          <w:sz w:val="24"/>
          <w:szCs w:val="24"/>
        </w:rPr>
        <w:t xml:space="preserve">Outlook </w:t>
      </w:r>
      <w:r w:rsidR="00581CF8">
        <w:rPr>
          <w:rFonts w:ascii="Times New Roman" w:hAnsi="Times New Roman"/>
          <w:sz w:val="24"/>
          <w:szCs w:val="24"/>
        </w:rPr>
        <w:t>email software</w:t>
      </w:r>
      <w:r w:rsidR="00757E91">
        <w:rPr>
          <w:rFonts w:ascii="Times New Roman" w:hAnsi="Times New Roman"/>
          <w:sz w:val="24"/>
          <w:szCs w:val="24"/>
        </w:rPr>
        <w:t xml:space="preserve"> courses that the </w:t>
      </w:r>
      <w:r w:rsidR="001C1AF0">
        <w:rPr>
          <w:rFonts w:ascii="Times New Roman" w:hAnsi="Times New Roman"/>
          <w:sz w:val="24"/>
          <w:szCs w:val="24"/>
        </w:rPr>
        <w:t xml:space="preserve">application </w:t>
      </w:r>
      <w:r w:rsidR="00757E91">
        <w:rPr>
          <w:rFonts w:ascii="Times New Roman" w:hAnsi="Times New Roman"/>
          <w:sz w:val="24"/>
          <w:szCs w:val="24"/>
        </w:rPr>
        <w:t>instructors teach</w:t>
      </w:r>
      <w:r w:rsidR="002707A7">
        <w:rPr>
          <w:rFonts w:ascii="Times New Roman" w:hAnsi="Times New Roman"/>
          <w:sz w:val="24"/>
          <w:szCs w:val="24"/>
        </w:rPr>
        <w:t xml:space="preserve"> at </w:t>
      </w:r>
      <w:r w:rsidR="002707A7" w:rsidRPr="002707A7">
        <w:rPr>
          <w:rFonts w:ascii="Times New Roman" w:hAnsi="Times New Roman"/>
          <w:sz w:val="24"/>
          <w:szCs w:val="24"/>
        </w:rPr>
        <w:t>New Horizons Computer Learning Centers</w:t>
      </w:r>
      <w:r w:rsidR="00757E91">
        <w:rPr>
          <w:rFonts w:ascii="Times New Roman" w:hAnsi="Times New Roman"/>
          <w:sz w:val="24"/>
          <w:szCs w:val="24"/>
        </w:rPr>
        <w:t xml:space="preserve"> of Indianapolis (NHCLC).</w:t>
      </w:r>
      <w:r w:rsidR="002707A7">
        <w:rPr>
          <w:rFonts w:ascii="Times New Roman" w:hAnsi="Times New Roman"/>
          <w:sz w:val="24"/>
          <w:szCs w:val="24"/>
        </w:rPr>
        <w:t xml:space="preserve"> </w:t>
      </w:r>
      <w:r w:rsidR="00757E91">
        <w:rPr>
          <w:rFonts w:ascii="Times New Roman" w:hAnsi="Times New Roman"/>
          <w:sz w:val="24"/>
          <w:szCs w:val="24"/>
        </w:rPr>
        <w:t>The Exchange administrator</w:t>
      </w:r>
      <w:r>
        <w:rPr>
          <w:rFonts w:ascii="Times New Roman" w:hAnsi="Times New Roman"/>
          <w:sz w:val="24"/>
          <w:szCs w:val="24"/>
        </w:rPr>
        <w:t xml:space="preserve"> for NHCLC</w:t>
      </w:r>
      <w:r w:rsidR="001C1AF0">
        <w:rPr>
          <w:rFonts w:ascii="Times New Roman" w:hAnsi="Times New Roman"/>
          <w:sz w:val="24"/>
          <w:szCs w:val="24"/>
        </w:rPr>
        <w:t xml:space="preserve"> (</w:t>
      </w:r>
      <w:r w:rsidR="001C1AF0" w:rsidRPr="001C1AF0">
        <w:rPr>
          <w:rFonts w:ascii="Times New Roman" w:hAnsi="Times New Roman"/>
          <w:sz w:val="24"/>
          <w:szCs w:val="24"/>
        </w:rPr>
        <w:t>John Deardurff</w:t>
      </w:r>
      <w:r w:rsidR="001C1AF0">
        <w:rPr>
          <w:rFonts w:ascii="Times New Roman" w:hAnsi="Times New Roman"/>
          <w:sz w:val="24"/>
          <w:szCs w:val="24"/>
        </w:rPr>
        <w:t>)</w:t>
      </w:r>
      <w:r w:rsidR="00A453E1">
        <w:rPr>
          <w:rFonts w:ascii="Times New Roman" w:hAnsi="Times New Roman"/>
          <w:sz w:val="24"/>
          <w:szCs w:val="24"/>
        </w:rPr>
        <w:t xml:space="preserve"> </w:t>
      </w:r>
      <w:r w:rsidR="00757E91">
        <w:rPr>
          <w:rFonts w:ascii="Times New Roman" w:hAnsi="Times New Roman"/>
          <w:sz w:val="24"/>
          <w:szCs w:val="24"/>
        </w:rPr>
        <w:t>upgrade</w:t>
      </w:r>
      <w:r w:rsidR="00A453E1">
        <w:rPr>
          <w:rFonts w:ascii="Times New Roman" w:hAnsi="Times New Roman"/>
          <w:sz w:val="24"/>
          <w:szCs w:val="24"/>
        </w:rPr>
        <w:t>d</w:t>
      </w:r>
      <w:r w:rsidR="00757E91">
        <w:rPr>
          <w:rFonts w:ascii="Times New Roman" w:hAnsi="Times New Roman"/>
          <w:sz w:val="24"/>
          <w:szCs w:val="24"/>
        </w:rPr>
        <w:t xml:space="preserve"> </w:t>
      </w:r>
      <w:r w:rsidR="002707A7">
        <w:rPr>
          <w:rFonts w:ascii="Times New Roman" w:hAnsi="Times New Roman"/>
          <w:sz w:val="24"/>
          <w:szCs w:val="24"/>
        </w:rPr>
        <w:t xml:space="preserve">the </w:t>
      </w:r>
      <w:r>
        <w:rPr>
          <w:rFonts w:ascii="Times New Roman" w:hAnsi="Times New Roman"/>
          <w:sz w:val="24"/>
          <w:szCs w:val="24"/>
        </w:rPr>
        <w:t xml:space="preserve">existing </w:t>
      </w:r>
      <w:r w:rsidR="002707A7">
        <w:rPr>
          <w:rFonts w:ascii="Times New Roman" w:hAnsi="Times New Roman"/>
          <w:sz w:val="24"/>
          <w:szCs w:val="24"/>
        </w:rPr>
        <w:t>messagi</w:t>
      </w:r>
      <w:r w:rsidR="00581CF8">
        <w:rPr>
          <w:rFonts w:ascii="Times New Roman" w:hAnsi="Times New Roman"/>
          <w:sz w:val="24"/>
          <w:szCs w:val="24"/>
        </w:rPr>
        <w:t>ng system from a</w:t>
      </w:r>
      <w:r w:rsidR="005C6634">
        <w:rPr>
          <w:rFonts w:ascii="Times New Roman" w:hAnsi="Times New Roman"/>
          <w:sz w:val="24"/>
          <w:szCs w:val="24"/>
        </w:rPr>
        <w:t>n old</w:t>
      </w:r>
      <w:r w:rsidR="00A453E1">
        <w:rPr>
          <w:rFonts w:ascii="Times New Roman" w:hAnsi="Times New Roman"/>
          <w:sz w:val="24"/>
          <w:szCs w:val="24"/>
        </w:rPr>
        <w:t xml:space="preserve"> </w:t>
      </w:r>
      <w:r w:rsidR="00581CF8">
        <w:rPr>
          <w:rFonts w:ascii="Times New Roman" w:hAnsi="Times New Roman"/>
          <w:sz w:val="24"/>
          <w:szCs w:val="24"/>
        </w:rPr>
        <w:t xml:space="preserve">server with Windows </w:t>
      </w:r>
      <w:r w:rsidR="002707A7">
        <w:rPr>
          <w:rFonts w:ascii="Times New Roman" w:hAnsi="Times New Roman"/>
          <w:sz w:val="24"/>
          <w:szCs w:val="24"/>
        </w:rPr>
        <w:t>2003 Server</w:t>
      </w:r>
      <w:r w:rsidR="00581CF8">
        <w:rPr>
          <w:rFonts w:ascii="Times New Roman" w:hAnsi="Times New Roman"/>
          <w:sz w:val="24"/>
          <w:szCs w:val="24"/>
        </w:rPr>
        <w:t xml:space="preserve"> operating system</w:t>
      </w:r>
      <w:r w:rsidR="002F1E6B">
        <w:rPr>
          <w:rFonts w:ascii="Times New Roman" w:hAnsi="Times New Roman"/>
          <w:sz w:val="24"/>
          <w:szCs w:val="24"/>
        </w:rPr>
        <w:t xml:space="preserve"> and</w:t>
      </w:r>
      <w:r w:rsidR="002707A7">
        <w:rPr>
          <w:rFonts w:ascii="Times New Roman" w:hAnsi="Times New Roman"/>
          <w:sz w:val="24"/>
          <w:szCs w:val="24"/>
        </w:rPr>
        <w:t xml:space="preserve"> </w:t>
      </w:r>
      <w:r w:rsidR="00581CF8">
        <w:rPr>
          <w:rFonts w:ascii="Times New Roman" w:hAnsi="Times New Roman"/>
          <w:sz w:val="24"/>
          <w:szCs w:val="24"/>
        </w:rPr>
        <w:t xml:space="preserve">the Microsoft </w:t>
      </w:r>
      <w:r w:rsidR="002707A7">
        <w:rPr>
          <w:rFonts w:ascii="Times New Roman" w:hAnsi="Times New Roman"/>
          <w:sz w:val="24"/>
          <w:szCs w:val="24"/>
        </w:rPr>
        <w:t xml:space="preserve">Exchange Server 2003 </w:t>
      </w:r>
      <w:r w:rsidR="00581CF8">
        <w:rPr>
          <w:rFonts w:ascii="Times New Roman" w:hAnsi="Times New Roman"/>
          <w:sz w:val="24"/>
          <w:szCs w:val="24"/>
        </w:rPr>
        <w:t xml:space="preserve">messaging software installed </w:t>
      </w:r>
      <w:r w:rsidR="002707A7">
        <w:rPr>
          <w:rFonts w:ascii="Times New Roman" w:hAnsi="Times New Roman"/>
          <w:sz w:val="24"/>
          <w:szCs w:val="24"/>
        </w:rPr>
        <w:t>to a</w:t>
      </w:r>
      <w:r w:rsidR="002F1E6B">
        <w:rPr>
          <w:rFonts w:ascii="Times New Roman" w:hAnsi="Times New Roman"/>
          <w:sz w:val="24"/>
          <w:szCs w:val="24"/>
        </w:rPr>
        <w:t xml:space="preserve"> new </w:t>
      </w:r>
      <w:r w:rsidR="005C6634">
        <w:rPr>
          <w:rFonts w:ascii="Times New Roman" w:hAnsi="Times New Roman"/>
          <w:sz w:val="24"/>
          <w:szCs w:val="24"/>
        </w:rPr>
        <w:t xml:space="preserve">separate </w:t>
      </w:r>
      <w:r w:rsidR="002F1E6B">
        <w:rPr>
          <w:rFonts w:ascii="Times New Roman" w:hAnsi="Times New Roman"/>
          <w:sz w:val="24"/>
          <w:szCs w:val="24"/>
        </w:rPr>
        <w:t>server with the</w:t>
      </w:r>
      <w:r w:rsidR="002707A7">
        <w:rPr>
          <w:rFonts w:ascii="Times New Roman" w:hAnsi="Times New Roman"/>
          <w:sz w:val="24"/>
          <w:szCs w:val="24"/>
        </w:rPr>
        <w:t xml:space="preserve"> Windows 2012 Server</w:t>
      </w:r>
      <w:r w:rsidR="002F1E6B">
        <w:rPr>
          <w:rFonts w:ascii="Times New Roman" w:hAnsi="Times New Roman"/>
          <w:sz w:val="24"/>
          <w:szCs w:val="24"/>
        </w:rPr>
        <w:t xml:space="preserve"> operating system and </w:t>
      </w:r>
      <w:r w:rsidR="00581CF8">
        <w:rPr>
          <w:rFonts w:ascii="Times New Roman" w:hAnsi="Times New Roman"/>
          <w:sz w:val="24"/>
          <w:szCs w:val="24"/>
        </w:rPr>
        <w:t xml:space="preserve">the Microsoft </w:t>
      </w:r>
      <w:r w:rsidR="002707A7">
        <w:rPr>
          <w:rFonts w:ascii="Times New Roman" w:hAnsi="Times New Roman"/>
          <w:sz w:val="24"/>
          <w:szCs w:val="24"/>
        </w:rPr>
        <w:t>Exchange Server 2010</w:t>
      </w:r>
      <w:r w:rsidR="00581CF8">
        <w:rPr>
          <w:rFonts w:ascii="Times New Roman" w:hAnsi="Times New Roman"/>
          <w:sz w:val="24"/>
          <w:szCs w:val="24"/>
        </w:rPr>
        <w:t xml:space="preserve"> messaging software installed</w:t>
      </w:r>
      <w:r w:rsidR="002707A7">
        <w:rPr>
          <w:rFonts w:ascii="Times New Roman" w:hAnsi="Times New Roman"/>
          <w:sz w:val="24"/>
          <w:szCs w:val="24"/>
        </w:rPr>
        <w:t>.</w:t>
      </w:r>
      <w:r w:rsidR="005C2658" w:rsidRPr="00FD5C82">
        <w:rPr>
          <w:rFonts w:ascii="Times New Roman" w:hAnsi="Times New Roman"/>
          <w:sz w:val="24"/>
          <w:szCs w:val="24"/>
        </w:rPr>
        <w:t xml:space="preserve"> </w:t>
      </w:r>
      <w:r w:rsidR="00757E91">
        <w:rPr>
          <w:rFonts w:ascii="Times New Roman" w:hAnsi="Times New Roman"/>
          <w:sz w:val="24"/>
          <w:szCs w:val="24"/>
        </w:rPr>
        <w:t xml:space="preserve">In addition, </w:t>
      </w:r>
      <w:r w:rsidR="00A453E1">
        <w:rPr>
          <w:rFonts w:ascii="Times New Roman" w:hAnsi="Times New Roman"/>
          <w:sz w:val="24"/>
          <w:szCs w:val="24"/>
        </w:rPr>
        <w:t xml:space="preserve">the Exchange administrator </w:t>
      </w:r>
      <w:r w:rsidR="00757E91">
        <w:rPr>
          <w:rFonts w:ascii="Times New Roman" w:hAnsi="Times New Roman"/>
          <w:sz w:val="24"/>
          <w:szCs w:val="24"/>
        </w:rPr>
        <w:t>create</w:t>
      </w:r>
      <w:r w:rsidR="00A453E1">
        <w:rPr>
          <w:rFonts w:ascii="Times New Roman" w:hAnsi="Times New Roman"/>
          <w:sz w:val="24"/>
          <w:szCs w:val="24"/>
        </w:rPr>
        <w:t>d a</w:t>
      </w:r>
      <w:r>
        <w:rPr>
          <w:rFonts w:ascii="Times New Roman" w:hAnsi="Times New Roman"/>
          <w:sz w:val="24"/>
          <w:szCs w:val="24"/>
        </w:rPr>
        <w:t xml:space="preserve"> PowerS</w:t>
      </w:r>
      <w:r w:rsidR="00757E91">
        <w:rPr>
          <w:rFonts w:ascii="Times New Roman" w:hAnsi="Times New Roman"/>
          <w:sz w:val="24"/>
          <w:szCs w:val="24"/>
        </w:rPr>
        <w:t xml:space="preserve">hell script to </w:t>
      </w:r>
      <w:r w:rsidR="000F4013">
        <w:rPr>
          <w:rFonts w:ascii="Times New Roman" w:hAnsi="Times New Roman"/>
          <w:sz w:val="24"/>
          <w:szCs w:val="24"/>
        </w:rPr>
        <w:t>automate</w:t>
      </w:r>
      <w:r w:rsidR="00757E91">
        <w:rPr>
          <w:rFonts w:ascii="Times New Roman" w:hAnsi="Times New Roman"/>
          <w:sz w:val="24"/>
          <w:szCs w:val="24"/>
        </w:rPr>
        <w:t xml:space="preserve"> the process of mailbox management.</w:t>
      </w:r>
      <w:r>
        <w:rPr>
          <w:rFonts w:ascii="Times New Roman" w:hAnsi="Times New Roman"/>
          <w:sz w:val="24"/>
          <w:szCs w:val="24"/>
        </w:rPr>
        <w:t xml:space="preserve"> Project</w:t>
      </w:r>
      <w:r w:rsidR="00721A29">
        <w:rPr>
          <w:rFonts w:ascii="Times New Roman" w:hAnsi="Times New Roman"/>
          <w:sz w:val="24"/>
          <w:szCs w:val="24"/>
        </w:rPr>
        <w:t xml:space="preserve"> a</w:t>
      </w:r>
      <w:r>
        <w:rPr>
          <w:rFonts w:ascii="Times New Roman" w:hAnsi="Times New Roman"/>
          <w:sz w:val="24"/>
          <w:szCs w:val="24"/>
        </w:rPr>
        <w:t xml:space="preserve">pproval </w:t>
      </w:r>
      <w:r w:rsidR="00721A29">
        <w:rPr>
          <w:rFonts w:ascii="Times New Roman" w:hAnsi="Times New Roman"/>
          <w:sz w:val="24"/>
          <w:szCs w:val="24"/>
        </w:rPr>
        <w:t xml:space="preserve">has been obtained </w:t>
      </w:r>
      <w:r>
        <w:rPr>
          <w:rFonts w:ascii="Times New Roman" w:hAnsi="Times New Roman"/>
          <w:sz w:val="24"/>
          <w:szCs w:val="24"/>
        </w:rPr>
        <w:t>from the NHCLC Facilities Manager</w:t>
      </w:r>
      <w:r w:rsidR="001C1AF0">
        <w:rPr>
          <w:rFonts w:ascii="Times New Roman" w:hAnsi="Times New Roman"/>
          <w:sz w:val="24"/>
          <w:szCs w:val="24"/>
        </w:rPr>
        <w:t xml:space="preserve"> (Breanna Ridgway)</w:t>
      </w:r>
      <w:r>
        <w:rPr>
          <w:rFonts w:ascii="Times New Roman" w:hAnsi="Times New Roman"/>
          <w:sz w:val="24"/>
          <w:szCs w:val="24"/>
        </w:rPr>
        <w:t xml:space="preserve">.  </w:t>
      </w:r>
      <w:r w:rsidR="00220A99">
        <w:rPr>
          <w:rFonts w:ascii="Times New Roman" w:hAnsi="Times New Roman"/>
          <w:sz w:val="24"/>
          <w:szCs w:val="24"/>
        </w:rPr>
        <w:t>The proj</w:t>
      </w:r>
      <w:r w:rsidR="00DE7155">
        <w:rPr>
          <w:rFonts w:ascii="Times New Roman" w:hAnsi="Times New Roman"/>
          <w:sz w:val="24"/>
          <w:szCs w:val="24"/>
        </w:rPr>
        <w:t>ect achieved</w:t>
      </w:r>
      <w:r w:rsidR="005C1892">
        <w:rPr>
          <w:rFonts w:ascii="Times New Roman" w:hAnsi="Times New Roman"/>
          <w:sz w:val="24"/>
          <w:szCs w:val="24"/>
        </w:rPr>
        <w:t xml:space="preserve"> the following objectives</w:t>
      </w:r>
      <w:r w:rsidR="00220A99">
        <w:rPr>
          <w:rFonts w:ascii="Times New Roman" w:hAnsi="Times New Roman"/>
          <w:sz w:val="24"/>
          <w:szCs w:val="24"/>
        </w:rPr>
        <w:t xml:space="preserve">. </w:t>
      </w:r>
    </w:p>
    <w:p w:rsidR="00220A99" w:rsidRDefault="00DE7155" w:rsidP="00220A99">
      <w:pPr>
        <w:pStyle w:val="ListParagraph"/>
        <w:numPr>
          <w:ilvl w:val="0"/>
          <w:numId w:val="16"/>
        </w:numPr>
        <w:rPr>
          <w:rFonts w:ascii="Times New Roman" w:hAnsi="Times New Roman"/>
          <w:sz w:val="24"/>
          <w:szCs w:val="24"/>
        </w:rPr>
      </w:pPr>
      <w:r>
        <w:rPr>
          <w:rFonts w:ascii="Times New Roman" w:hAnsi="Times New Roman"/>
          <w:sz w:val="24"/>
          <w:szCs w:val="24"/>
        </w:rPr>
        <w:t>Added 8 GB of RAM to a computer that had a 64-bit processor</w:t>
      </w:r>
      <w:r w:rsidR="00220A99">
        <w:rPr>
          <w:rFonts w:ascii="Times New Roman" w:hAnsi="Times New Roman"/>
          <w:sz w:val="24"/>
          <w:szCs w:val="24"/>
        </w:rPr>
        <w:t>.</w:t>
      </w:r>
    </w:p>
    <w:p w:rsidR="003A1B99" w:rsidRDefault="003A1B99" w:rsidP="00220A99">
      <w:pPr>
        <w:pStyle w:val="ListParagraph"/>
        <w:numPr>
          <w:ilvl w:val="0"/>
          <w:numId w:val="16"/>
        </w:numPr>
        <w:rPr>
          <w:rFonts w:ascii="Times New Roman" w:hAnsi="Times New Roman"/>
          <w:sz w:val="24"/>
          <w:szCs w:val="24"/>
        </w:rPr>
      </w:pPr>
      <w:r>
        <w:rPr>
          <w:rFonts w:ascii="Times New Roman" w:hAnsi="Times New Roman"/>
          <w:sz w:val="24"/>
          <w:szCs w:val="24"/>
        </w:rPr>
        <w:t>Prepare</w:t>
      </w:r>
      <w:r w:rsidR="00DE7155">
        <w:rPr>
          <w:rFonts w:ascii="Times New Roman" w:hAnsi="Times New Roman"/>
          <w:sz w:val="24"/>
          <w:szCs w:val="24"/>
        </w:rPr>
        <w:t>d</w:t>
      </w:r>
      <w:r>
        <w:rPr>
          <w:rFonts w:ascii="Times New Roman" w:hAnsi="Times New Roman"/>
          <w:sz w:val="24"/>
          <w:szCs w:val="24"/>
        </w:rPr>
        <w:t xml:space="preserve"> environment for messaging infrastructure upgrade.</w:t>
      </w:r>
    </w:p>
    <w:p w:rsidR="00220A99" w:rsidRDefault="004F4CF8" w:rsidP="00220A99">
      <w:pPr>
        <w:pStyle w:val="ListParagraph"/>
        <w:numPr>
          <w:ilvl w:val="0"/>
          <w:numId w:val="16"/>
        </w:numPr>
        <w:rPr>
          <w:rFonts w:ascii="Times New Roman" w:hAnsi="Times New Roman"/>
          <w:sz w:val="24"/>
          <w:szCs w:val="24"/>
        </w:rPr>
      </w:pPr>
      <w:r>
        <w:rPr>
          <w:rFonts w:ascii="Times New Roman" w:hAnsi="Times New Roman"/>
          <w:sz w:val="24"/>
          <w:szCs w:val="24"/>
        </w:rPr>
        <w:t>Install</w:t>
      </w:r>
      <w:r w:rsidR="00DE7155">
        <w:rPr>
          <w:rFonts w:ascii="Times New Roman" w:hAnsi="Times New Roman"/>
          <w:sz w:val="24"/>
          <w:szCs w:val="24"/>
        </w:rPr>
        <w:t>ed</w:t>
      </w:r>
      <w:r>
        <w:rPr>
          <w:rFonts w:ascii="Times New Roman" w:hAnsi="Times New Roman"/>
          <w:sz w:val="24"/>
          <w:szCs w:val="24"/>
        </w:rPr>
        <w:t xml:space="preserve"> </w:t>
      </w:r>
      <w:r w:rsidR="002F1E6B">
        <w:rPr>
          <w:rFonts w:ascii="Times New Roman" w:hAnsi="Times New Roman"/>
          <w:sz w:val="24"/>
          <w:szCs w:val="24"/>
        </w:rPr>
        <w:t xml:space="preserve">the </w:t>
      </w:r>
      <w:r w:rsidR="00796D55">
        <w:rPr>
          <w:rFonts w:ascii="Times New Roman" w:hAnsi="Times New Roman"/>
          <w:sz w:val="24"/>
          <w:szCs w:val="24"/>
        </w:rPr>
        <w:t xml:space="preserve">Windows Server 2012 </w:t>
      </w:r>
      <w:r w:rsidR="002F1E6B">
        <w:rPr>
          <w:rFonts w:ascii="Times New Roman" w:hAnsi="Times New Roman"/>
          <w:sz w:val="24"/>
          <w:szCs w:val="24"/>
        </w:rPr>
        <w:t>operating system</w:t>
      </w:r>
      <w:r>
        <w:rPr>
          <w:rFonts w:ascii="Times New Roman" w:hAnsi="Times New Roman"/>
          <w:sz w:val="24"/>
          <w:szCs w:val="24"/>
        </w:rPr>
        <w:t xml:space="preserve"> on the new server.</w:t>
      </w:r>
    </w:p>
    <w:p w:rsidR="004F4CF8" w:rsidRDefault="004F4CF8" w:rsidP="00220A99">
      <w:pPr>
        <w:pStyle w:val="ListParagraph"/>
        <w:numPr>
          <w:ilvl w:val="0"/>
          <w:numId w:val="16"/>
        </w:numPr>
        <w:rPr>
          <w:rFonts w:ascii="Times New Roman" w:hAnsi="Times New Roman"/>
          <w:sz w:val="24"/>
          <w:szCs w:val="24"/>
        </w:rPr>
      </w:pPr>
      <w:r>
        <w:rPr>
          <w:rFonts w:ascii="Times New Roman" w:hAnsi="Times New Roman"/>
          <w:sz w:val="24"/>
          <w:szCs w:val="24"/>
        </w:rPr>
        <w:t>Install</w:t>
      </w:r>
      <w:r w:rsidR="00DE7155">
        <w:rPr>
          <w:rFonts w:ascii="Times New Roman" w:hAnsi="Times New Roman"/>
          <w:sz w:val="24"/>
          <w:szCs w:val="24"/>
        </w:rPr>
        <w:t>ed</w:t>
      </w:r>
      <w:r>
        <w:rPr>
          <w:rFonts w:ascii="Times New Roman" w:hAnsi="Times New Roman"/>
          <w:sz w:val="24"/>
          <w:szCs w:val="24"/>
        </w:rPr>
        <w:t xml:space="preserve"> DNS</w:t>
      </w:r>
      <w:r w:rsidR="002F1E6B">
        <w:rPr>
          <w:rFonts w:ascii="Times New Roman" w:hAnsi="Times New Roman"/>
          <w:sz w:val="24"/>
          <w:szCs w:val="24"/>
        </w:rPr>
        <w:t xml:space="preserve"> Services</w:t>
      </w:r>
      <w:r>
        <w:rPr>
          <w:rFonts w:ascii="Times New Roman" w:hAnsi="Times New Roman"/>
          <w:sz w:val="24"/>
          <w:szCs w:val="24"/>
        </w:rPr>
        <w:t xml:space="preserve"> and Active Directory</w:t>
      </w:r>
      <w:r w:rsidR="002F1E6B">
        <w:rPr>
          <w:rFonts w:ascii="Times New Roman" w:hAnsi="Times New Roman"/>
          <w:sz w:val="24"/>
          <w:szCs w:val="24"/>
        </w:rPr>
        <w:t xml:space="preserve"> Domain Services</w:t>
      </w:r>
      <w:r>
        <w:rPr>
          <w:rFonts w:ascii="Times New Roman" w:hAnsi="Times New Roman"/>
          <w:sz w:val="24"/>
          <w:szCs w:val="24"/>
        </w:rPr>
        <w:t xml:space="preserve"> on the new server.</w:t>
      </w:r>
    </w:p>
    <w:p w:rsidR="004F4CF8" w:rsidRDefault="004F4CF8" w:rsidP="00220A99">
      <w:pPr>
        <w:pStyle w:val="ListParagraph"/>
        <w:numPr>
          <w:ilvl w:val="0"/>
          <w:numId w:val="16"/>
        </w:numPr>
        <w:rPr>
          <w:rFonts w:ascii="Times New Roman" w:hAnsi="Times New Roman"/>
          <w:sz w:val="24"/>
          <w:szCs w:val="24"/>
        </w:rPr>
      </w:pPr>
      <w:r>
        <w:rPr>
          <w:rFonts w:ascii="Times New Roman" w:hAnsi="Times New Roman"/>
          <w:sz w:val="24"/>
          <w:szCs w:val="24"/>
        </w:rPr>
        <w:t>Install</w:t>
      </w:r>
      <w:r w:rsidR="00DE7155">
        <w:rPr>
          <w:rFonts w:ascii="Times New Roman" w:hAnsi="Times New Roman"/>
          <w:sz w:val="24"/>
          <w:szCs w:val="24"/>
        </w:rPr>
        <w:t>ed</w:t>
      </w:r>
      <w:r>
        <w:rPr>
          <w:rFonts w:ascii="Times New Roman" w:hAnsi="Times New Roman"/>
          <w:sz w:val="24"/>
          <w:szCs w:val="24"/>
        </w:rPr>
        <w:t xml:space="preserve"> </w:t>
      </w:r>
      <w:r w:rsidR="002F1E6B">
        <w:rPr>
          <w:rFonts w:ascii="Times New Roman" w:hAnsi="Times New Roman"/>
          <w:sz w:val="24"/>
          <w:szCs w:val="24"/>
        </w:rPr>
        <w:t xml:space="preserve">the </w:t>
      </w:r>
      <w:r>
        <w:rPr>
          <w:rFonts w:ascii="Times New Roman" w:hAnsi="Times New Roman"/>
          <w:sz w:val="24"/>
          <w:szCs w:val="24"/>
        </w:rPr>
        <w:t>Exchange Server 2010</w:t>
      </w:r>
      <w:r w:rsidR="002F1E6B">
        <w:rPr>
          <w:rFonts w:ascii="Times New Roman" w:hAnsi="Times New Roman"/>
          <w:sz w:val="24"/>
          <w:szCs w:val="24"/>
        </w:rPr>
        <w:t xml:space="preserve"> messaging software</w:t>
      </w:r>
      <w:r>
        <w:rPr>
          <w:rFonts w:ascii="Times New Roman" w:hAnsi="Times New Roman"/>
          <w:sz w:val="24"/>
          <w:szCs w:val="24"/>
        </w:rPr>
        <w:t xml:space="preserve"> on the new server.</w:t>
      </w:r>
    </w:p>
    <w:p w:rsidR="004F4CF8" w:rsidRDefault="004F4CF8" w:rsidP="00220A99">
      <w:pPr>
        <w:pStyle w:val="ListParagraph"/>
        <w:numPr>
          <w:ilvl w:val="0"/>
          <w:numId w:val="16"/>
        </w:numPr>
        <w:rPr>
          <w:rFonts w:ascii="Times New Roman" w:hAnsi="Times New Roman"/>
          <w:sz w:val="24"/>
          <w:szCs w:val="24"/>
        </w:rPr>
      </w:pPr>
      <w:r>
        <w:rPr>
          <w:rFonts w:ascii="Times New Roman" w:hAnsi="Times New Roman"/>
          <w:sz w:val="24"/>
          <w:szCs w:val="24"/>
        </w:rPr>
        <w:t>Create</w:t>
      </w:r>
      <w:r w:rsidR="00DE7155">
        <w:rPr>
          <w:rFonts w:ascii="Times New Roman" w:hAnsi="Times New Roman"/>
          <w:sz w:val="24"/>
          <w:szCs w:val="24"/>
        </w:rPr>
        <w:t>d</w:t>
      </w:r>
      <w:r>
        <w:rPr>
          <w:rFonts w:ascii="Times New Roman" w:hAnsi="Times New Roman"/>
          <w:sz w:val="24"/>
          <w:szCs w:val="24"/>
        </w:rPr>
        <w:t xml:space="preserve"> PowerShell scripts to automate classroom setup.</w:t>
      </w:r>
    </w:p>
    <w:p w:rsidR="004F4CF8" w:rsidRPr="00220A99" w:rsidRDefault="004F4CF8" w:rsidP="00220A99">
      <w:pPr>
        <w:pStyle w:val="ListParagraph"/>
        <w:numPr>
          <w:ilvl w:val="0"/>
          <w:numId w:val="16"/>
        </w:numPr>
        <w:rPr>
          <w:rFonts w:ascii="Times New Roman" w:hAnsi="Times New Roman"/>
          <w:sz w:val="24"/>
          <w:szCs w:val="24"/>
        </w:rPr>
      </w:pPr>
      <w:r>
        <w:rPr>
          <w:rFonts w:ascii="Times New Roman" w:hAnsi="Times New Roman"/>
          <w:sz w:val="24"/>
          <w:szCs w:val="24"/>
        </w:rPr>
        <w:t>Test</w:t>
      </w:r>
      <w:r w:rsidR="00DE7155">
        <w:rPr>
          <w:rFonts w:ascii="Times New Roman" w:hAnsi="Times New Roman"/>
          <w:sz w:val="24"/>
          <w:szCs w:val="24"/>
        </w:rPr>
        <w:t>ed</w:t>
      </w:r>
      <w:r>
        <w:rPr>
          <w:rFonts w:ascii="Times New Roman" w:hAnsi="Times New Roman"/>
          <w:sz w:val="24"/>
          <w:szCs w:val="24"/>
        </w:rPr>
        <w:t xml:space="preserve"> classroom setup.</w:t>
      </w:r>
    </w:p>
    <w:p w:rsidR="00402C1F" w:rsidRDefault="00402C1F" w:rsidP="00402C1F">
      <w:pPr>
        <w:pStyle w:val="Heading1"/>
      </w:pPr>
      <w:bookmarkStart w:id="3" w:name="_Toc434622931"/>
      <w:r>
        <w:t>Problem Statement</w:t>
      </w:r>
      <w:r w:rsidR="00AE23B8">
        <w:t>s</w:t>
      </w:r>
      <w:bookmarkEnd w:id="3"/>
    </w:p>
    <w:p w:rsidR="00402C1F" w:rsidRPr="001C1AF0" w:rsidRDefault="00402C1F" w:rsidP="00402C1F">
      <w:pPr>
        <w:ind w:firstLine="720"/>
        <w:rPr>
          <w:rFonts w:ascii="Times New Roman" w:hAnsi="Times New Roman"/>
          <w:sz w:val="24"/>
          <w:szCs w:val="24"/>
        </w:rPr>
      </w:pPr>
      <w:r w:rsidRPr="001C1AF0">
        <w:rPr>
          <w:rFonts w:ascii="Times New Roman" w:hAnsi="Times New Roman"/>
          <w:sz w:val="24"/>
          <w:szCs w:val="24"/>
        </w:rPr>
        <w:t xml:space="preserve">In deciding to undertake this </w:t>
      </w:r>
      <w:r w:rsidR="000F4013" w:rsidRPr="001C1AF0">
        <w:rPr>
          <w:rFonts w:ascii="Times New Roman" w:hAnsi="Times New Roman"/>
          <w:sz w:val="24"/>
          <w:szCs w:val="24"/>
        </w:rPr>
        <w:t>project,</w:t>
      </w:r>
      <w:r w:rsidRPr="001C1AF0">
        <w:rPr>
          <w:rFonts w:ascii="Times New Roman" w:hAnsi="Times New Roman"/>
          <w:sz w:val="24"/>
          <w:szCs w:val="24"/>
        </w:rPr>
        <w:t xml:space="preserve"> </w:t>
      </w:r>
      <w:r w:rsidR="000F4013">
        <w:rPr>
          <w:rFonts w:ascii="Times New Roman" w:hAnsi="Times New Roman"/>
          <w:sz w:val="24"/>
          <w:szCs w:val="24"/>
        </w:rPr>
        <w:t>we analyzed and</w:t>
      </w:r>
      <w:r w:rsidRPr="001C1AF0">
        <w:rPr>
          <w:rFonts w:ascii="Times New Roman" w:hAnsi="Times New Roman"/>
          <w:sz w:val="24"/>
          <w:szCs w:val="24"/>
        </w:rPr>
        <w:t xml:space="preserve"> evaluated</w:t>
      </w:r>
      <w:r w:rsidR="000F4013">
        <w:rPr>
          <w:rFonts w:ascii="Times New Roman" w:hAnsi="Times New Roman"/>
          <w:sz w:val="24"/>
          <w:szCs w:val="24"/>
        </w:rPr>
        <w:t xml:space="preserve"> several factors</w:t>
      </w:r>
      <w:r w:rsidRPr="001C1AF0">
        <w:rPr>
          <w:rFonts w:ascii="Times New Roman" w:hAnsi="Times New Roman"/>
          <w:sz w:val="24"/>
          <w:szCs w:val="24"/>
        </w:rPr>
        <w:t xml:space="preserve"> </w:t>
      </w:r>
      <w:r w:rsidR="005C6634">
        <w:rPr>
          <w:rFonts w:ascii="Times New Roman" w:hAnsi="Times New Roman"/>
          <w:sz w:val="24"/>
          <w:szCs w:val="24"/>
        </w:rPr>
        <w:t xml:space="preserve">and </w:t>
      </w:r>
      <w:r w:rsidRPr="001C1AF0">
        <w:rPr>
          <w:rFonts w:ascii="Times New Roman" w:hAnsi="Times New Roman"/>
          <w:sz w:val="24"/>
          <w:szCs w:val="24"/>
        </w:rPr>
        <w:t>determine</w:t>
      </w:r>
      <w:r w:rsidR="005C6634">
        <w:rPr>
          <w:rFonts w:ascii="Times New Roman" w:hAnsi="Times New Roman"/>
          <w:sz w:val="24"/>
          <w:szCs w:val="24"/>
        </w:rPr>
        <w:t>d</w:t>
      </w:r>
      <w:r w:rsidRPr="001C1AF0">
        <w:rPr>
          <w:rFonts w:ascii="Times New Roman" w:hAnsi="Times New Roman"/>
          <w:sz w:val="24"/>
          <w:szCs w:val="24"/>
        </w:rPr>
        <w:t xml:space="preserve"> the need for this project and the need to perform the project within the current timeframe.  </w:t>
      </w:r>
      <w:r w:rsidR="00745821">
        <w:rPr>
          <w:rFonts w:ascii="Times New Roman" w:hAnsi="Times New Roman"/>
          <w:sz w:val="24"/>
          <w:szCs w:val="24"/>
        </w:rPr>
        <w:t>The objectives</w:t>
      </w:r>
      <w:r w:rsidR="0056655B">
        <w:rPr>
          <w:rFonts w:ascii="Times New Roman" w:hAnsi="Times New Roman"/>
          <w:sz w:val="24"/>
          <w:szCs w:val="24"/>
        </w:rPr>
        <w:t xml:space="preserve"> of the project listed above are intended to correct the </w:t>
      </w:r>
      <w:r w:rsidR="00745821">
        <w:rPr>
          <w:rFonts w:ascii="Times New Roman" w:hAnsi="Times New Roman"/>
          <w:sz w:val="24"/>
          <w:szCs w:val="24"/>
        </w:rPr>
        <w:t xml:space="preserve">problem </w:t>
      </w:r>
      <w:r w:rsidR="0056655B">
        <w:rPr>
          <w:rFonts w:ascii="Times New Roman" w:hAnsi="Times New Roman"/>
          <w:sz w:val="24"/>
          <w:szCs w:val="24"/>
        </w:rPr>
        <w:t xml:space="preserve">factors listed below. </w:t>
      </w:r>
    </w:p>
    <w:p w:rsidR="00C851D3" w:rsidRDefault="003C5C91" w:rsidP="00C851D3">
      <w:pPr>
        <w:pStyle w:val="ListParagraph"/>
        <w:numPr>
          <w:ilvl w:val="0"/>
          <w:numId w:val="15"/>
        </w:numPr>
        <w:rPr>
          <w:rFonts w:ascii="Times New Roman" w:hAnsi="Times New Roman"/>
          <w:sz w:val="24"/>
          <w:szCs w:val="24"/>
        </w:rPr>
      </w:pPr>
      <w:r w:rsidRPr="001C1AF0">
        <w:rPr>
          <w:rFonts w:ascii="Times New Roman" w:hAnsi="Times New Roman"/>
          <w:sz w:val="24"/>
          <w:szCs w:val="24"/>
        </w:rPr>
        <w:lastRenderedPageBreak/>
        <w:t>Current infrastructure is a</w:t>
      </w:r>
      <w:r w:rsidR="002632E1" w:rsidRPr="001C1AF0">
        <w:rPr>
          <w:rFonts w:ascii="Times New Roman" w:hAnsi="Times New Roman"/>
          <w:sz w:val="24"/>
          <w:szCs w:val="24"/>
        </w:rPr>
        <w:t>ging - The current server named APU maintains the mailboxes for the Outlook</w:t>
      </w:r>
      <w:r w:rsidR="002F1E6B">
        <w:rPr>
          <w:rFonts w:ascii="Times New Roman" w:hAnsi="Times New Roman"/>
          <w:sz w:val="24"/>
          <w:szCs w:val="24"/>
        </w:rPr>
        <w:t xml:space="preserve"> email software</w:t>
      </w:r>
      <w:r w:rsidR="002632E1" w:rsidRPr="001C1AF0">
        <w:rPr>
          <w:rFonts w:ascii="Times New Roman" w:hAnsi="Times New Roman"/>
          <w:sz w:val="24"/>
          <w:szCs w:val="24"/>
        </w:rPr>
        <w:t xml:space="preserve"> classes. </w:t>
      </w:r>
      <w:r w:rsidR="00BF730E" w:rsidRPr="001C1AF0">
        <w:rPr>
          <w:rFonts w:ascii="Times New Roman" w:hAnsi="Times New Roman"/>
          <w:sz w:val="24"/>
          <w:szCs w:val="24"/>
        </w:rPr>
        <w:t xml:space="preserve">When we built the </w:t>
      </w:r>
      <w:r w:rsidR="002F1E6B">
        <w:rPr>
          <w:rFonts w:ascii="Times New Roman" w:hAnsi="Times New Roman"/>
          <w:sz w:val="24"/>
          <w:szCs w:val="24"/>
        </w:rPr>
        <w:t xml:space="preserve">messaging </w:t>
      </w:r>
      <w:r w:rsidR="00BF730E" w:rsidRPr="001C1AF0">
        <w:rPr>
          <w:rFonts w:ascii="Times New Roman" w:hAnsi="Times New Roman"/>
          <w:sz w:val="24"/>
          <w:szCs w:val="24"/>
        </w:rPr>
        <w:t>server in June of 2003,</w:t>
      </w:r>
      <w:r w:rsidR="002632E1" w:rsidRPr="001C1AF0">
        <w:rPr>
          <w:rFonts w:ascii="Times New Roman" w:hAnsi="Times New Roman"/>
          <w:sz w:val="24"/>
          <w:szCs w:val="24"/>
        </w:rPr>
        <w:t xml:space="preserve"> </w:t>
      </w:r>
      <w:r w:rsidR="002F1E6B">
        <w:rPr>
          <w:rFonts w:ascii="Times New Roman" w:hAnsi="Times New Roman"/>
          <w:sz w:val="24"/>
          <w:szCs w:val="24"/>
        </w:rPr>
        <w:t xml:space="preserve">the </w:t>
      </w:r>
      <w:r w:rsidR="002632E1" w:rsidRPr="001C1AF0">
        <w:rPr>
          <w:rFonts w:ascii="Times New Roman" w:hAnsi="Times New Roman"/>
          <w:sz w:val="24"/>
          <w:szCs w:val="24"/>
        </w:rPr>
        <w:t>Windows Server 2003</w:t>
      </w:r>
      <w:r w:rsidR="002F1E6B">
        <w:rPr>
          <w:rFonts w:ascii="Times New Roman" w:hAnsi="Times New Roman"/>
          <w:sz w:val="24"/>
          <w:szCs w:val="24"/>
        </w:rPr>
        <w:t xml:space="preserve"> operating system</w:t>
      </w:r>
      <w:r w:rsidR="002632E1" w:rsidRPr="001C1AF0">
        <w:rPr>
          <w:rFonts w:ascii="Times New Roman" w:hAnsi="Times New Roman"/>
          <w:sz w:val="24"/>
          <w:szCs w:val="24"/>
        </w:rPr>
        <w:t xml:space="preserve"> and Exchange Server 2003</w:t>
      </w:r>
      <w:r w:rsidR="002F1E6B">
        <w:rPr>
          <w:rFonts w:ascii="Times New Roman" w:hAnsi="Times New Roman"/>
          <w:sz w:val="24"/>
          <w:szCs w:val="24"/>
        </w:rPr>
        <w:t xml:space="preserve"> messaging software</w:t>
      </w:r>
      <w:r w:rsidR="002632E1" w:rsidRPr="001C1AF0">
        <w:rPr>
          <w:rFonts w:ascii="Times New Roman" w:hAnsi="Times New Roman"/>
          <w:sz w:val="24"/>
          <w:szCs w:val="24"/>
        </w:rPr>
        <w:t xml:space="preserve"> was the appropriate infrastructure to teach the Outlook 2003 courses. </w:t>
      </w:r>
      <w:r w:rsidR="00C851D3" w:rsidRPr="001C1AF0">
        <w:rPr>
          <w:rFonts w:ascii="Times New Roman" w:hAnsi="Times New Roman"/>
          <w:sz w:val="24"/>
          <w:szCs w:val="24"/>
        </w:rPr>
        <w:t xml:space="preserve"> This is no longer the case as the Outlook 2003 courses are no longer part of the </w:t>
      </w:r>
      <w:r w:rsidR="00EB399D">
        <w:rPr>
          <w:rFonts w:ascii="Times New Roman" w:hAnsi="Times New Roman"/>
          <w:sz w:val="24"/>
          <w:szCs w:val="24"/>
        </w:rPr>
        <w:t>curriculum</w:t>
      </w:r>
      <w:r w:rsidR="00EB399D" w:rsidRPr="001C1AF0">
        <w:rPr>
          <w:rFonts w:ascii="Times New Roman" w:hAnsi="Times New Roman"/>
          <w:sz w:val="24"/>
          <w:szCs w:val="24"/>
        </w:rPr>
        <w:t xml:space="preserve"> </w:t>
      </w:r>
      <w:r w:rsidR="00C851D3" w:rsidRPr="001C1AF0">
        <w:rPr>
          <w:rFonts w:ascii="Times New Roman" w:hAnsi="Times New Roman"/>
          <w:sz w:val="24"/>
          <w:szCs w:val="24"/>
        </w:rPr>
        <w:t>offered by NHCLC.</w:t>
      </w:r>
      <w:r w:rsidR="0056655B">
        <w:rPr>
          <w:rFonts w:ascii="Times New Roman" w:hAnsi="Times New Roman"/>
          <w:sz w:val="24"/>
          <w:szCs w:val="24"/>
        </w:rPr>
        <w:t xml:space="preserve"> In addition, currently we are unable to teach </w:t>
      </w:r>
      <w:r w:rsidR="002F1E6B">
        <w:rPr>
          <w:rFonts w:ascii="Times New Roman" w:hAnsi="Times New Roman"/>
          <w:sz w:val="24"/>
          <w:szCs w:val="24"/>
        </w:rPr>
        <w:t xml:space="preserve">the newer </w:t>
      </w:r>
      <w:r w:rsidR="0056655B">
        <w:rPr>
          <w:rFonts w:ascii="Times New Roman" w:hAnsi="Times New Roman"/>
          <w:sz w:val="24"/>
          <w:szCs w:val="24"/>
        </w:rPr>
        <w:t xml:space="preserve">Outlook 2013 </w:t>
      </w:r>
      <w:r w:rsidR="00EB399D">
        <w:rPr>
          <w:rFonts w:ascii="Times New Roman" w:hAnsi="Times New Roman"/>
          <w:sz w:val="24"/>
          <w:szCs w:val="24"/>
        </w:rPr>
        <w:t>courses,</w:t>
      </w:r>
      <w:r w:rsidR="0056655B">
        <w:rPr>
          <w:rFonts w:ascii="Times New Roman" w:hAnsi="Times New Roman"/>
          <w:sz w:val="24"/>
          <w:szCs w:val="24"/>
        </w:rPr>
        <w:t xml:space="preserve"> as </w:t>
      </w:r>
      <w:r w:rsidR="002F1E6B">
        <w:rPr>
          <w:rFonts w:ascii="Times New Roman" w:hAnsi="Times New Roman"/>
          <w:sz w:val="24"/>
          <w:szCs w:val="24"/>
        </w:rPr>
        <w:t>that software</w:t>
      </w:r>
      <w:r w:rsidR="0056655B">
        <w:rPr>
          <w:rFonts w:ascii="Times New Roman" w:hAnsi="Times New Roman"/>
          <w:sz w:val="24"/>
          <w:szCs w:val="24"/>
        </w:rPr>
        <w:t xml:space="preserve"> product is not compatible with Exchange 2003. </w:t>
      </w:r>
      <w:r w:rsidR="00EB399D">
        <w:rPr>
          <w:rFonts w:ascii="Times New Roman" w:hAnsi="Times New Roman"/>
          <w:sz w:val="24"/>
          <w:szCs w:val="24"/>
        </w:rPr>
        <w:t>To teach the email courses beyond Outlook 2010 an Exchange 2010 server is the minimum requirement.</w:t>
      </w:r>
    </w:p>
    <w:p w:rsidR="000F4013" w:rsidRPr="001C1AF0" w:rsidRDefault="000F4013" w:rsidP="000F4013">
      <w:pPr>
        <w:pStyle w:val="ListParagraph"/>
        <w:numPr>
          <w:ilvl w:val="0"/>
          <w:numId w:val="15"/>
        </w:numPr>
        <w:rPr>
          <w:rFonts w:ascii="Times New Roman" w:hAnsi="Times New Roman"/>
          <w:sz w:val="24"/>
          <w:szCs w:val="24"/>
        </w:rPr>
      </w:pPr>
      <w:r w:rsidRPr="001C1AF0">
        <w:rPr>
          <w:rFonts w:ascii="Times New Roman" w:hAnsi="Times New Roman"/>
          <w:sz w:val="24"/>
          <w:szCs w:val="24"/>
        </w:rPr>
        <w:t xml:space="preserve">End of </w:t>
      </w:r>
      <w:r>
        <w:rPr>
          <w:rFonts w:ascii="Times New Roman" w:hAnsi="Times New Roman"/>
          <w:sz w:val="24"/>
          <w:szCs w:val="24"/>
        </w:rPr>
        <w:t>Microsoft product s</w:t>
      </w:r>
      <w:r w:rsidRPr="001C1AF0">
        <w:rPr>
          <w:rFonts w:ascii="Times New Roman" w:hAnsi="Times New Roman"/>
          <w:sz w:val="24"/>
          <w:szCs w:val="24"/>
        </w:rPr>
        <w:t>upport - Exchange Server 2003 reached the end of the Microsoft Support lifecycle on November 15, 2013. Windows Server 2003 reached the end of the Microsoft support lifecycle on July 14, 2015.</w:t>
      </w:r>
      <w:r>
        <w:rPr>
          <w:rFonts w:ascii="Times New Roman" w:hAnsi="Times New Roman"/>
          <w:sz w:val="24"/>
          <w:szCs w:val="24"/>
        </w:rPr>
        <w:t xml:space="preserve"> This poses </w:t>
      </w:r>
      <w:r w:rsidRPr="001C1AF0">
        <w:rPr>
          <w:rFonts w:ascii="Times New Roman" w:hAnsi="Times New Roman"/>
          <w:sz w:val="24"/>
          <w:szCs w:val="24"/>
        </w:rPr>
        <w:t>security and management risk</w:t>
      </w:r>
      <w:r>
        <w:rPr>
          <w:rFonts w:ascii="Times New Roman" w:hAnsi="Times New Roman"/>
          <w:sz w:val="24"/>
          <w:szCs w:val="24"/>
        </w:rPr>
        <w:t>s</w:t>
      </w:r>
      <w:r w:rsidRPr="001C1AF0">
        <w:rPr>
          <w:rFonts w:ascii="Times New Roman" w:hAnsi="Times New Roman"/>
          <w:sz w:val="24"/>
          <w:szCs w:val="24"/>
        </w:rPr>
        <w:t xml:space="preserve"> as these products do not have security patches and product updates provided by Microsoft.</w:t>
      </w:r>
    </w:p>
    <w:p w:rsidR="00402C1F" w:rsidRPr="001C1AF0" w:rsidRDefault="003C5C91" w:rsidP="00402C1F">
      <w:pPr>
        <w:pStyle w:val="ListParagraph"/>
        <w:numPr>
          <w:ilvl w:val="0"/>
          <w:numId w:val="15"/>
        </w:numPr>
        <w:rPr>
          <w:rFonts w:ascii="Times New Roman" w:hAnsi="Times New Roman"/>
          <w:sz w:val="24"/>
          <w:szCs w:val="24"/>
        </w:rPr>
      </w:pPr>
      <w:r w:rsidRPr="001C1AF0">
        <w:rPr>
          <w:rFonts w:ascii="Times New Roman" w:hAnsi="Times New Roman"/>
          <w:sz w:val="24"/>
          <w:szCs w:val="24"/>
        </w:rPr>
        <w:t>Current server is o</w:t>
      </w:r>
      <w:r w:rsidR="00C851D3" w:rsidRPr="001C1AF0">
        <w:rPr>
          <w:rFonts w:ascii="Times New Roman" w:hAnsi="Times New Roman"/>
          <w:sz w:val="24"/>
          <w:szCs w:val="24"/>
        </w:rPr>
        <w:t xml:space="preserve">verworked - </w:t>
      </w:r>
      <w:r w:rsidR="002632E1" w:rsidRPr="001C1AF0">
        <w:rPr>
          <w:rFonts w:ascii="Times New Roman" w:hAnsi="Times New Roman"/>
          <w:sz w:val="24"/>
          <w:szCs w:val="24"/>
        </w:rPr>
        <w:t>Overtime it became convenient to add additional service</w:t>
      </w:r>
      <w:r w:rsidR="00C851D3" w:rsidRPr="001C1AF0">
        <w:rPr>
          <w:rFonts w:ascii="Times New Roman" w:hAnsi="Times New Roman"/>
          <w:sz w:val="24"/>
          <w:szCs w:val="24"/>
        </w:rPr>
        <w:t>s to the</w:t>
      </w:r>
      <w:r w:rsidR="002632E1" w:rsidRPr="001C1AF0">
        <w:rPr>
          <w:rFonts w:ascii="Times New Roman" w:hAnsi="Times New Roman"/>
          <w:sz w:val="24"/>
          <w:szCs w:val="24"/>
        </w:rPr>
        <w:t xml:space="preserve"> </w:t>
      </w:r>
      <w:r w:rsidR="00C851D3" w:rsidRPr="001C1AF0">
        <w:rPr>
          <w:rFonts w:ascii="Times New Roman" w:hAnsi="Times New Roman"/>
          <w:sz w:val="24"/>
          <w:szCs w:val="24"/>
        </w:rPr>
        <w:t xml:space="preserve">APU </w:t>
      </w:r>
      <w:r w:rsidR="002632E1" w:rsidRPr="001C1AF0">
        <w:rPr>
          <w:rFonts w:ascii="Times New Roman" w:hAnsi="Times New Roman"/>
          <w:sz w:val="24"/>
          <w:szCs w:val="24"/>
        </w:rPr>
        <w:t>server</w:t>
      </w:r>
      <w:r w:rsidR="00C851D3" w:rsidRPr="001C1AF0">
        <w:rPr>
          <w:rFonts w:ascii="Times New Roman" w:hAnsi="Times New Roman"/>
          <w:sz w:val="24"/>
          <w:szCs w:val="24"/>
        </w:rPr>
        <w:t xml:space="preserve"> including the web filtering services that control internet traffic for all of NHCLC</w:t>
      </w:r>
      <w:r w:rsidR="002632E1" w:rsidRPr="001C1AF0">
        <w:rPr>
          <w:rFonts w:ascii="Times New Roman" w:hAnsi="Times New Roman"/>
          <w:sz w:val="24"/>
          <w:szCs w:val="24"/>
        </w:rPr>
        <w:t xml:space="preserve">. </w:t>
      </w:r>
      <w:r w:rsidR="00C851D3" w:rsidRPr="001C1AF0">
        <w:rPr>
          <w:rFonts w:ascii="Times New Roman" w:hAnsi="Times New Roman"/>
          <w:sz w:val="24"/>
          <w:szCs w:val="24"/>
        </w:rPr>
        <w:t xml:space="preserve">This not only overworks the server, but when setting up the Outlook classes it is </w:t>
      </w:r>
      <w:r w:rsidR="002F1E6B">
        <w:rPr>
          <w:rFonts w:ascii="Times New Roman" w:hAnsi="Times New Roman"/>
          <w:sz w:val="24"/>
          <w:szCs w:val="24"/>
        </w:rPr>
        <w:t>sometimes necessary to restart this</w:t>
      </w:r>
      <w:r w:rsidR="00C851D3" w:rsidRPr="001C1AF0">
        <w:rPr>
          <w:rFonts w:ascii="Times New Roman" w:hAnsi="Times New Roman"/>
          <w:sz w:val="24"/>
          <w:szCs w:val="24"/>
        </w:rPr>
        <w:t xml:space="preserve"> server. </w:t>
      </w:r>
      <w:r w:rsidRPr="001C1AF0">
        <w:rPr>
          <w:rFonts w:ascii="Times New Roman" w:hAnsi="Times New Roman"/>
          <w:sz w:val="24"/>
          <w:szCs w:val="24"/>
        </w:rPr>
        <w:t>Internet service disruption occurs for both the classroom environment and NHCLC in general w</w:t>
      </w:r>
      <w:r w:rsidR="00C851D3" w:rsidRPr="001C1AF0">
        <w:rPr>
          <w:rFonts w:ascii="Times New Roman" w:hAnsi="Times New Roman"/>
          <w:sz w:val="24"/>
          <w:szCs w:val="24"/>
        </w:rPr>
        <w:t xml:space="preserve">henever restarting the </w:t>
      </w:r>
      <w:r w:rsidRPr="001C1AF0">
        <w:rPr>
          <w:rFonts w:ascii="Times New Roman" w:hAnsi="Times New Roman"/>
          <w:sz w:val="24"/>
          <w:szCs w:val="24"/>
        </w:rPr>
        <w:t xml:space="preserve">APU </w:t>
      </w:r>
      <w:r w:rsidR="00C851D3" w:rsidRPr="001C1AF0">
        <w:rPr>
          <w:rFonts w:ascii="Times New Roman" w:hAnsi="Times New Roman"/>
          <w:sz w:val="24"/>
          <w:szCs w:val="24"/>
        </w:rPr>
        <w:t xml:space="preserve">server. </w:t>
      </w:r>
      <w:r w:rsidR="00531AAD">
        <w:rPr>
          <w:rFonts w:ascii="Times New Roman" w:hAnsi="Times New Roman"/>
          <w:sz w:val="24"/>
          <w:szCs w:val="24"/>
        </w:rPr>
        <w:t>Therefore, classroom setup is required outside of normal working and classroom hours.</w:t>
      </w:r>
    </w:p>
    <w:p w:rsidR="00531AAD" w:rsidRDefault="00531AAD" w:rsidP="003D4A32">
      <w:pPr>
        <w:pStyle w:val="ListParagraph"/>
        <w:numPr>
          <w:ilvl w:val="0"/>
          <w:numId w:val="15"/>
        </w:numPr>
        <w:rPr>
          <w:rFonts w:ascii="Times New Roman" w:hAnsi="Times New Roman"/>
          <w:sz w:val="24"/>
          <w:szCs w:val="24"/>
        </w:rPr>
      </w:pPr>
      <w:r>
        <w:rPr>
          <w:rFonts w:ascii="Times New Roman" w:hAnsi="Times New Roman"/>
          <w:sz w:val="24"/>
          <w:szCs w:val="24"/>
        </w:rPr>
        <w:t>Time required for student mailbox</w:t>
      </w:r>
      <w:r w:rsidR="00FE7B1E">
        <w:rPr>
          <w:rFonts w:ascii="Times New Roman" w:hAnsi="Times New Roman"/>
          <w:sz w:val="24"/>
          <w:szCs w:val="24"/>
        </w:rPr>
        <w:t xml:space="preserve"> setup – The process for building the classroom environment</w:t>
      </w:r>
      <w:r w:rsidR="0056655B">
        <w:rPr>
          <w:rFonts w:ascii="Times New Roman" w:hAnsi="Times New Roman"/>
          <w:sz w:val="24"/>
          <w:szCs w:val="24"/>
        </w:rPr>
        <w:t xml:space="preserve"> for Outlook 2010</w:t>
      </w:r>
      <w:r w:rsidR="00FE7B1E">
        <w:rPr>
          <w:rFonts w:ascii="Times New Roman" w:hAnsi="Times New Roman"/>
          <w:sz w:val="24"/>
          <w:szCs w:val="24"/>
        </w:rPr>
        <w:t xml:space="preserve"> is a time exhaustive process. The facilities manager </w:t>
      </w:r>
      <w:r w:rsidR="00FE7B1E">
        <w:rPr>
          <w:rFonts w:ascii="Times New Roman" w:hAnsi="Times New Roman"/>
          <w:sz w:val="24"/>
          <w:szCs w:val="24"/>
        </w:rPr>
        <w:lastRenderedPageBreak/>
        <w:t xml:space="preserve">creates mailboxes to hold student emails, calendars, and other related course items before the beginning of class. At the end of each class the facilities manager deletes each student mailbox. This ensures that each course begins fresh without </w:t>
      </w:r>
      <w:r w:rsidR="000F4013">
        <w:rPr>
          <w:rFonts w:ascii="Times New Roman" w:hAnsi="Times New Roman"/>
          <w:sz w:val="24"/>
          <w:szCs w:val="24"/>
        </w:rPr>
        <w:t>lingering items</w:t>
      </w:r>
      <w:r w:rsidR="00FE7B1E">
        <w:rPr>
          <w:rFonts w:ascii="Times New Roman" w:hAnsi="Times New Roman"/>
          <w:sz w:val="24"/>
          <w:szCs w:val="24"/>
        </w:rPr>
        <w:t xml:space="preserve"> from a previous class.</w:t>
      </w:r>
      <w:r>
        <w:rPr>
          <w:rFonts w:ascii="Times New Roman" w:hAnsi="Times New Roman"/>
          <w:sz w:val="24"/>
          <w:szCs w:val="24"/>
        </w:rPr>
        <w:t xml:space="preserve"> Exchange 2010 allows the ability to create PowerShell scripts to automate this process saving the facilities manager time to perform other tasks.</w:t>
      </w:r>
    </w:p>
    <w:p w:rsidR="00FE7B1E" w:rsidRDefault="00531AAD" w:rsidP="003D4A32">
      <w:pPr>
        <w:pStyle w:val="ListParagraph"/>
        <w:numPr>
          <w:ilvl w:val="0"/>
          <w:numId w:val="15"/>
        </w:numPr>
        <w:rPr>
          <w:rFonts w:ascii="Times New Roman" w:hAnsi="Times New Roman"/>
          <w:sz w:val="24"/>
          <w:szCs w:val="24"/>
        </w:rPr>
      </w:pPr>
      <w:r>
        <w:rPr>
          <w:rFonts w:ascii="Times New Roman" w:hAnsi="Times New Roman"/>
          <w:sz w:val="24"/>
          <w:szCs w:val="24"/>
        </w:rPr>
        <w:t xml:space="preserve">Time required connecting Outlook clients - </w:t>
      </w:r>
      <w:r w:rsidR="000F4013">
        <w:rPr>
          <w:rFonts w:ascii="Times New Roman" w:hAnsi="Times New Roman"/>
          <w:sz w:val="24"/>
          <w:szCs w:val="24"/>
        </w:rPr>
        <w:t xml:space="preserve">Exchange 2003 server requires manual configuration to connect </w:t>
      </w:r>
      <w:r>
        <w:rPr>
          <w:rFonts w:ascii="Times New Roman" w:hAnsi="Times New Roman"/>
          <w:sz w:val="24"/>
          <w:szCs w:val="24"/>
        </w:rPr>
        <w:t>the</w:t>
      </w:r>
      <w:r w:rsidR="000F4013">
        <w:rPr>
          <w:rFonts w:ascii="Times New Roman" w:hAnsi="Times New Roman"/>
          <w:sz w:val="24"/>
          <w:szCs w:val="24"/>
        </w:rPr>
        <w:t xml:space="preserve"> Outlook</w:t>
      </w:r>
      <w:r>
        <w:rPr>
          <w:rFonts w:ascii="Times New Roman" w:hAnsi="Times New Roman"/>
          <w:sz w:val="24"/>
          <w:szCs w:val="24"/>
        </w:rPr>
        <w:t xml:space="preserve"> software</w:t>
      </w:r>
      <w:r w:rsidR="000F4013">
        <w:rPr>
          <w:rFonts w:ascii="Times New Roman" w:hAnsi="Times New Roman"/>
          <w:sz w:val="24"/>
          <w:szCs w:val="24"/>
        </w:rPr>
        <w:t xml:space="preserve"> client </w:t>
      </w:r>
      <w:r>
        <w:rPr>
          <w:rFonts w:ascii="Times New Roman" w:hAnsi="Times New Roman"/>
          <w:sz w:val="24"/>
          <w:szCs w:val="24"/>
        </w:rPr>
        <w:t>to each</w:t>
      </w:r>
      <w:r w:rsidR="000F4013">
        <w:rPr>
          <w:rFonts w:ascii="Times New Roman" w:hAnsi="Times New Roman"/>
          <w:sz w:val="24"/>
          <w:szCs w:val="24"/>
        </w:rPr>
        <w:t xml:space="preserve"> students’ mailbox.</w:t>
      </w:r>
      <w:r>
        <w:rPr>
          <w:rFonts w:ascii="Times New Roman" w:hAnsi="Times New Roman"/>
          <w:sz w:val="24"/>
          <w:szCs w:val="24"/>
        </w:rPr>
        <w:t xml:space="preserve"> This consumes time by the facilities manager or instructor when setting up an Outlook class. However, Exchange 2010 includes the AutoDiscover service that allows each Outlook software client to self-configure a connection to the appropriate student mailbox thereby eliminating the need for the facilities manager from doing this process manually. </w:t>
      </w:r>
    </w:p>
    <w:p w:rsidR="003F0D9A" w:rsidRDefault="002757DD" w:rsidP="003D4A32">
      <w:pPr>
        <w:pStyle w:val="ListParagraph"/>
        <w:numPr>
          <w:ilvl w:val="0"/>
          <w:numId w:val="15"/>
        </w:numPr>
        <w:rPr>
          <w:rFonts w:ascii="Times New Roman" w:hAnsi="Times New Roman"/>
          <w:sz w:val="24"/>
          <w:szCs w:val="24"/>
        </w:rPr>
      </w:pPr>
      <w:r>
        <w:rPr>
          <w:rFonts w:ascii="Times New Roman" w:hAnsi="Times New Roman"/>
          <w:sz w:val="24"/>
          <w:szCs w:val="24"/>
        </w:rPr>
        <w:t>Project window timeframe – Project completion is require</w:t>
      </w:r>
      <w:r w:rsidR="00354E23">
        <w:rPr>
          <w:rFonts w:ascii="Times New Roman" w:hAnsi="Times New Roman"/>
          <w:sz w:val="24"/>
          <w:szCs w:val="24"/>
        </w:rPr>
        <w:t>d</w:t>
      </w:r>
      <w:r>
        <w:rPr>
          <w:rFonts w:ascii="Times New Roman" w:hAnsi="Times New Roman"/>
          <w:sz w:val="24"/>
          <w:szCs w:val="24"/>
        </w:rPr>
        <w:t xml:space="preserve"> before the next</w:t>
      </w:r>
      <w:r w:rsidR="008F7BB8">
        <w:rPr>
          <w:rFonts w:ascii="Times New Roman" w:hAnsi="Times New Roman"/>
          <w:sz w:val="24"/>
          <w:szCs w:val="24"/>
        </w:rPr>
        <w:t xml:space="preserve"> course delivery of</w:t>
      </w:r>
      <w:r w:rsidR="00721A29">
        <w:rPr>
          <w:rFonts w:ascii="Times New Roman" w:hAnsi="Times New Roman"/>
          <w:sz w:val="24"/>
          <w:szCs w:val="24"/>
        </w:rPr>
        <w:t xml:space="preserve"> Outlook 2010</w:t>
      </w:r>
      <w:r w:rsidR="008F7BB8">
        <w:rPr>
          <w:rFonts w:ascii="Times New Roman" w:hAnsi="Times New Roman"/>
          <w:sz w:val="24"/>
          <w:szCs w:val="24"/>
        </w:rPr>
        <w:t xml:space="preserve"> </w:t>
      </w:r>
      <w:r w:rsidR="003A1B99">
        <w:rPr>
          <w:rFonts w:ascii="Times New Roman" w:hAnsi="Times New Roman"/>
          <w:sz w:val="24"/>
          <w:szCs w:val="24"/>
        </w:rPr>
        <w:t>on December</w:t>
      </w:r>
      <w:r w:rsidR="00721A29">
        <w:rPr>
          <w:rFonts w:ascii="Times New Roman" w:hAnsi="Times New Roman"/>
          <w:sz w:val="24"/>
          <w:szCs w:val="24"/>
        </w:rPr>
        <w:t xml:space="preserve"> 4</w:t>
      </w:r>
      <w:r>
        <w:rPr>
          <w:rFonts w:ascii="Times New Roman" w:hAnsi="Times New Roman"/>
          <w:sz w:val="24"/>
          <w:szCs w:val="24"/>
        </w:rPr>
        <w:t xml:space="preserve">, 2015. </w:t>
      </w:r>
      <w:r w:rsidR="008F7BB8">
        <w:rPr>
          <w:rFonts w:ascii="Times New Roman" w:hAnsi="Times New Roman"/>
          <w:sz w:val="24"/>
          <w:szCs w:val="24"/>
        </w:rPr>
        <w:t xml:space="preserve">Pre-planning and preparation </w:t>
      </w:r>
      <w:r w:rsidR="003A1B99">
        <w:rPr>
          <w:rFonts w:ascii="Times New Roman" w:hAnsi="Times New Roman"/>
          <w:sz w:val="24"/>
          <w:szCs w:val="24"/>
        </w:rPr>
        <w:t>will occur the week of November 2</w:t>
      </w:r>
      <w:r w:rsidR="008F7BB8">
        <w:rPr>
          <w:rFonts w:ascii="Times New Roman" w:hAnsi="Times New Roman"/>
          <w:sz w:val="24"/>
          <w:szCs w:val="24"/>
        </w:rPr>
        <w:t>, 2015. Planned downtime occurs dur</w:t>
      </w:r>
      <w:r w:rsidR="003A1B99">
        <w:rPr>
          <w:rFonts w:ascii="Times New Roman" w:hAnsi="Times New Roman"/>
          <w:sz w:val="24"/>
          <w:szCs w:val="24"/>
        </w:rPr>
        <w:t xml:space="preserve">ing non-work hours on November </w:t>
      </w:r>
      <w:r w:rsidR="00721A29">
        <w:rPr>
          <w:rFonts w:ascii="Times New Roman" w:hAnsi="Times New Roman"/>
          <w:sz w:val="24"/>
          <w:szCs w:val="24"/>
        </w:rPr>
        <w:t>3</w:t>
      </w:r>
      <w:r w:rsidR="008F7BB8">
        <w:rPr>
          <w:rFonts w:ascii="Times New Roman" w:hAnsi="Times New Roman"/>
          <w:sz w:val="24"/>
          <w:szCs w:val="24"/>
        </w:rPr>
        <w:t>, 2015</w:t>
      </w:r>
      <w:r w:rsidR="00721A29">
        <w:rPr>
          <w:rFonts w:ascii="Times New Roman" w:hAnsi="Times New Roman"/>
          <w:sz w:val="24"/>
          <w:szCs w:val="24"/>
        </w:rPr>
        <w:t xml:space="preserve">. Installation and </w:t>
      </w:r>
      <w:r w:rsidR="008F7BB8">
        <w:rPr>
          <w:rFonts w:ascii="Times New Roman" w:hAnsi="Times New Roman"/>
          <w:sz w:val="24"/>
          <w:szCs w:val="24"/>
        </w:rPr>
        <w:t>testing</w:t>
      </w:r>
      <w:r w:rsidR="00721A29">
        <w:rPr>
          <w:rFonts w:ascii="Times New Roman" w:hAnsi="Times New Roman"/>
          <w:sz w:val="24"/>
          <w:szCs w:val="24"/>
        </w:rPr>
        <w:t xml:space="preserve"> is planned for November 4, 2015</w:t>
      </w:r>
      <w:r w:rsidR="008F7BB8">
        <w:rPr>
          <w:rFonts w:ascii="Times New Roman" w:hAnsi="Times New Roman"/>
          <w:sz w:val="24"/>
          <w:szCs w:val="24"/>
        </w:rPr>
        <w:t>.</w:t>
      </w:r>
    </w:p>
    <w:p w:rsidR="005F13A9" w:rsidRPr="00FD5C82" w:rsidRDefault="005F13A9" w:rsidP="005F13A9">
      <w:pPr>
        <w:pStyle w:val="Heading1"/>
      </w:pPr>
      <w:bookmarkStart w:id="4" w:name="_Toc409956290"/>
      <w:bookmarkStart w:id="5" w:name="_Toc434622932"/>
      <w:r w:rsidRPr="00FD5C82">
        <w:t>Goals and Objectives</w:t>
      </w:r>
      <w:bookmarkEnd w:id="4"/>
      <w:bookmarkEnd w:id="5"/>
    </w:p>
    <w:p w:rsidR="005F13A9" w:rsidRDefault="005F13A9" w:rsidP="005F13A9">
      <w:pPr>
        <w:ind w:firstLine="720"/>
        <w:rPr>
          <w:rFonts w:ascii="Times New Roman" w:hAnsi="Times New Roman"/>
          <w:sz w:val="24"/>
          <w:szCs w:val="24"/>
        </w:rPr>
      </w:pPr>
      <w:r>
        <w:rPr>
          <w:rFonts w:ascii="Times New Roman" w:hAnsi="Times New Roman"/>
          <w:sz w:val="24"/>
          <w:szCs w:val="24"/>
        </w:rPr>
        <w:t>The goals of this project was to implement a new messaging infrastructure that upgraded the existing aging infrastructure, updated the existing operating system and messaging software to allow for security and software updates from Microsoft product s</w:t>
      </w:r>
      <w:r w:rsidRPr="001C1AF0">
        <w:rPr>
          <w:rFonts w:ascii="Times New Roman" w:hAnsi="Times New Roman"/>
          <w:sz w:val="24"/>
          <w:szCs w:val="24"/>
        </w:rPr>
        <w:t>upport</w:t>
      </w:r>
      <w:r>
        <w:rPr>
          <w:rFonts w:ascii="Times New Roman" w:hAnsi="Times New Roman"/>
          <w:sz w:val="24"/>
          <w:szCs w:val="24"/>
        </w:rPr>
        <w:t>, lessened the burden and workload of the c</w:t>
      </w:r>
      <w:r w:rsidRPr="001C1AF0">
        <w:rPr>
          <w:rFonts w:ascii="Times New Roman" w:hAnsi="Times New Roman"/>
          <w:sz w:val="24"/>
          <w:szCs w:val="24"/>
        </w:rPr>
        <w:t>urrent server</w:t>
      </w:r>
      <w:r>
        <w:rPr>
          <w:rFonts w:ascii="Times New Roman" w:hAnsi="Times New Roman"/>
          <w:sz w:val="24"/>
          <w:szCs w:val="24"/>
        </w:rPr>
        <w:t xml:space="preserve"> hosting the messaging system, reduced the time required for </w:t>
      </w:r>
      <w:r>
        <w:rPr>
          <w:rFonts w:ascii="Times New Roman" w:hAnsi="Times New Roman"/>
          <w:sz w:val="24"/>
          <w:szCs w:val="24"/>
        </w:rPr>
        <w:lastRenderedPageBreak/>
        <w:t xml:space="preserve">student mailbox setup, reduced the time required connecting Outlook clients, and provided the solution within the projected window timeframe. These goals were met by accomplishing the objectives listed below. </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Located an unused server that had a 64-bit processor and 8 GB of RAM.</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Prepared environment for messaging infrastructure upgrade.</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Installed the Windows Server 2012 operating system on the new server.</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Installed DNS Services and Active Directory Domain Services on the new server.</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Installed the Exchange Server 2010 messaging software on the new server.</w:t>
      </w:r>
    </w:p>
    <w:p w:rsidR="005F13A9" w:rsidRDefault="005F13A9" w:rsidP="005F13A9">
      <w:pPr>
        <w:pStyle w:val="ListParagraph"/>
        <w:numPr>
          <w:ilvl w:val="0"/>
          <w:numId w:val="29"/>
        </w:numPr>
        <w:rPr>
          <w:rFonts w:ascii="Times New Roman" w:hAnsi="Times New Roman"/>
          <w:sz w:val="24"/>
          <w:szCs w:val="24"/>
        </w:rPr>
      </w:pPr>
      <w:r>
        <w:rPr>
          <w:rFonts w:ascii="Times New Roman" w:hAnsi="Times New Roman"/>
          <w:sz w:val="24"/>
          <w:szCs w:val="24"/>
        </w:rPr>
        <w:t>Created PowerShell scripts to automate classroom setup.</w:t>
      </w:r>
    </w:p>
    <w:p w:rsidR="005F13A9" w:rsidRDefault="005F13A9" w:rsidP="005F13A9">
      <w:pPr>
        <w:pStyle w:val="ListParagraph"/>
        <w:numPr>
          <w:ilvl w:val="0"/>
          <w:numId w:val="29"/>
        </w:numPr>
        <w:rPr>
          <w:rFonts w:ascii="Times New Roman" w:hAnsi="Times New Roman"/>
          <w:sz w:val="24"/>
          <w:szCs w:val="24"/>
        </w:rPr>
      </w:pPr>
      <w:r w:rsidRPr="006B35B7">
        <w:rPr>
          <w:rFonts w:ascii="Times New Roman" w:hAnsi="Times New Roman"/>
          <w:sz w:val="24"/>
          <w:szCs w:val="24"/>
        </w:rPr>
        <w:t>Test</w:t>
      </w:r>
      <w:r>
        <w:rPr>
          <w:rFonts w:ascii="Times New Roman" w:hAnsi="Times New Roman"/>
          <w:sz w:val="24"/>
          <w:szCs w:val="24"/>
        </w:rPr>
        <w:t>ed</w:t>
      </w:r>
      <w:r w:rsidRPr="006B35B7">
        <w:rPr>
          <w:rFonts w:ascii="Times New Roman" w:hAnsi="Times New Roman"/>
          <w:sz w:val="24"/>
          <w:szCs w:val="24"/>
        </w:rPr>
        <w:t xml:space="preserve"> classroom setup.</w:t>
      </w:r>
      <w:r>
        <w:rPr>
          <w:rFonts w:ascii="Times New Roman" w:hAnsi="Times New Roman"/>
          <w:sz w:val="24"/>
          <w:szCs w:val="24"/>
        </w:rPr>
        <w:t xml:space="preserve"> </w:t>
      </w:r>
    </w:p>
    <w:p w:rsidR="00D7470E" w:rsidRPr="00FD5C82" w:rsidRDefault="00D7470E" w:rsidP="001C3BE4">
      <w:pPr>
        <w:pStyle w:val="Heading1"/>
      </w:pPr>
      <w:bookmarkStart w:id="6" w:name="_Toc409956285"/>
      <w:bookmarkStart w:id="7" w:name="_Toc434622933"/>
      <w:r w:rsidRPr="00FD5C82">
        <w:t>Review of Other Work</w:t>
      </w:r>
      <w:bookmarkEnd w:id="6"/>
      <w:bookmarkEnd w:id="7"/>
    </w:p>
    <w:p w:rsidR="00B23A57" w:rsidRDefault="00B23A57" w:rsidP="00FD5C82">
      <w:pPr>
        <w:ind w:firstLine="720"/>
        <w:rPr>
          <w:rFonts w:ascii="Times New Roman" w:hAnsi="Times New Roman"/>
          <w:sz w:val="24"/>
          <w:szCs w:val="24"/>
        </w:rPr>
      </w:pPr>
      <w:r>
        <w:rPr>
          <w:rFonts w:ascii="Times New Roman" w:hAnsi="Times New Roman"/>
          <w:sz w:val="24"/>
          <w:szCs w:val="24"/>
        </w:rPr>
        <w:t xml:space="preserve">To begin working on this project, it was necessary to review the requirements and procedures of upgrading to an Exchange 2010 messaging infrastructure. </w:t>
      </w:r>
      <w:r w:rsidR="005C6634">
        <w:rPr>
          <w:rFonts w:ascii="Times New Roman" w:hAnsi="Times New Roman"/>
          <w:sz w:val="24"/>
          <w:szCs w:val="24"/>
        </w:rPr>
        <w:t xml:space="preserve">As a Microsoft Certified Trainer, </w:t>
      </w:r>
      <w:r w:rsidR="00012D12">
        <w:rPr>
          <w:rFonts w:ascii="Times New Roman" w:hAnsi="Times New Roman"/>
          <w:sz w:val="24"/>
          <w:szCs w:val="24"/>
        </w:rPr>
        <w:t>I have ta</w:t>
      </w:r>
      <w:r w:rsidR="005C6634">
        <w:rPr>
          <w:rFonts w:ascii="Times New Roman" w:hAnsi="Times New Roman"/>
          <w:sz w:val="24"/>
          <w:szCs w:val="24"/>
        </w:rPr>
        <w:t xml:space="preserve">ught the Microsoft Exchange </w:t>
      </w:r>
      <w:r w:rsidR="00796D55">
        <w:rPr>
          <w:rFonts w:ascii="Times New Roman" w:hAnsi="Times New Roman"/>
          <w:sz w:val="24"/>
          <w:szCs w:val="24"/>
        </w:rPr>
        <w:t xml:space="preserve">2010 </w:t>
      </w:r>
      <w:r w:rsidR="005C6634">
        <w:rPr>
          <w:rFonts w:ascii="Times New Roman" w:hAnsi="Times New Roman"/>
          <w:sz w:val="24"/>
          <w:szCs w:val="24"/>
        </w:rPr>
        <w:t>courses</w:t>
      </w:r>
      <w:r w:rsidR="00012D12">
        <w:rPr>
          <w:rFonts w:ascii="Times New Roman" w:hAnsi="Times New Roman"/>
          <w:sz w:val="24"/>
          <w:szCs w:val="24"/>
        </w:rPr>
        <w:t xml:space="preserve"> at least 20 times over the last five years</w:t>
      </w:r>
      <w:r w:rsidR="00AE23B8">
        <w:rPr>
          <w:rFonts w:ascii="Times New Roman" w:hAnsi="Times New Roman"/>
          <w:sz w:val="24"/>
          <w:szCs w:val="24"/>
        </w:rPr>
        <w:t xml:space="preserve">. In addition, I have previously performed at least two dozen Exchange upgrades over the last 15 years. </w:t>
      </w:r>
      <w:r w:rsidR="00012D12">
        <w:rPr>
          <w:rFonts w:ascii="Times New Roman" w:hAnsi="Times New Roman"/>
          <w:sz w:val="24"/>
          <w:szCs w:val="24"/>
        </w:rPr>
        <w:t>It was with this in mind that</w:t>
      </w:r>
      <w:r w:rsidR="00AE23B8">
        <w:rPr>
          <w:rFonts w:ascii="Times New Roman" w:hAnsi="Times New Roman"/>
          <w:sz w:val="24"/>
          <w:szCs w:val="24"/>
        </w:rPr>
        <w:t xml:space="preserve"> </w:t>
      </w:r>
      <w:r w:rsidR="00012D12">
        <w:rPr>
          <w:rFonts w:ascii="Times New Roman" w:hAnsi="Times New Roman"/>
          <w:sz w:val="24"/>
          <w:szCs w:val="24"/>
        </w:rPr>
        <w:t>to begin the review of work,</w:t>
      </w:r>
      <w:r w:rsidR="00CC393A">
        <w:rPr>
          <w:rFonts w:ascii="Times New Roman" w:hAnsi="Times New Roman"/>
          <w:sz w:val="24"/>
          <w:szCs w:val="24"/>
        </w:rPr>
        <w:t xml:space="preserve"> I began by talking to myself. (Deardurff, 2015). </w:t>
      </w:r>
      <w:r w:rsidR="00796D55">
        <w:rPr>
          <w:rFonts w:ascii="Times New Roman" w:hAnsi="Times New Roman"/>
          <w:sz w:val="24"/>
          <w:szCs w:val="24"/>
        </w:rPr>
        <w:t>However,</w:t>
      </w:r>
      <w:r w:rsidR="00CC393A">
        <w:rPr>
          <w:rFonts w:ascii="Times New Roman" w:hAnsi="Times New Roman"/>
          <w:sz w:val="24"/>
          <w:szCs w:val="24"/>
        </w:rPr>
        <w:t xml:space="preserve"> to provide proper documentation, I looked online to see if an upgrade was possible from our current environment. My first stop</w:t>
      </w:r>
      <w:r w:rsidR="00AE23B8">
        <w:rPr>
          <w:rFonts w:ascii="Times New Roman" w:hAnsi="Times New Roman"/>
          <w:sz w:val="24"/>
          <w:szCs w:val="24"/>
        </w:rPr>
        <w:t xml:space="preserve"> </w:t>
      </w:r>
      <w:r w:rsidR="00CC393A">
        <w:rPr>
          <w:rFonts w:ascii="Times New Roman" w:hAnsi="Times New Roman"/>
          <w:sz w:val="24"/>
          <w:szCs w:val="24"/>
        </w:rPr>
        <w:t xml:space="preserve">was a </w:t>
      </w:r>
      <w:r w:rsidR="00B54D7E">
        <w:rPr>
          <w:rFonts w:ascii="Times New Roman" w:hAnsi="Times New Roman"/>
          <w:sz w:val="24"/>
          <w:szCs w:val="24"/>
        </w:rPr>
        <w:t xml:space="preserve">Microsoft </w:t>
      </w:r>
      <w:r w:rsidR="004D6779">
        <w:rPr>
          <w:rFonts w:ascii="Times New Roman" w:hAnsi="Times New Roman"/>
          <w:sz w:val="24"/>
          <w:szCs w:val="24"/>
        </w:rPr>
        <w:t xml:space="preserve">TechNet article </w:t>
      </w:r>
      <w:r w:rsidR="00CC393A">
        <w:rPr>
          <w:rFonts w:ascii="Times New Roman" w:hAnsi="Times New Roman"/>
          <w:sz w:val="24"/>
          <w:szCs w:val="24"/>
        </w:rPr>
        <w:t xml:space="preserve">that stated, </w:t>
      </w:r>
      <w:r w:rsidR="004D6779">
        <w:rPr>
          <w:rFonts w:ascii="Times New Roman" w:hAnsi="Times New Roman"/>
          <w:sz w:val="24"/>
          <w:szCs w:val="24"/>
        </w:rPr>
        <w:t xml:space="preserve"> </w:t>
      </w:r>
    </w:p>
    <w:p w:rsidR="00B54D7E" w:rsidRDefault="00B54D7E" w:rsidP="00FD5C82">
      <w:pPr>
        <w:ind w:left="720"/>
        <w:rPr>
          <w:rFonts w:ascii="Times New Roman" w:hAnsi="Times New Roman"/>
          <w:sz w:val="24"/>
          <w:szCs w:val="24"/>
        </w:rPr>
      </w:pPr>
      <w:r>
        <w:rPr>
          <w:rFonts w:ascii="Times New Roman" w:hAnsi="Times New Roman"/>
          <w:sz w:val="24"/>
          <w:szCs w:val="24"/>
        </w:rPr>
        <w:t>“You can’t perform an in-place upgrade from Exchange 2003 to Exchange 2010. However, you can install an Exchange 2010 server into the existing Exchange organization, and then move the Exchange resources, such as mailboxes, public folders, and connect to Exchange 2010.” (Microsoft TechNet, 2010)</w:t>
      </w:r>
    </w:p>
    <w:p w:rsidR="004D6779" w:rsidRDefault="00721A29" w:rsidP="00D95C54">
      <w:pPr>
        <w:rPr>
          <w:rFonts w:ascii="Times New Roman" w:hAnsi="Times New Roman"/>
          <w:sz w:val="24"/>
          <w:szCs w:val="24"/>
        </w:rPr>
      </w:pPr>
      <w:r>
        <w:rPr>
          <w:rFonts w:ascii="Times New Roman" w:hAnsi="Times New Roman"/>
          <w:sz w:val="24"/>
          <w:szCs w:val="24"/>
        </w:rPr>
        <w:lastRenderedPageBreak/>
        <w:t xml:space="preserve">This information reinforced that the existing server could not be used for the upgrade and a new server would need to be built and joined to the existing organization. </w:t>
      </w:r>
      <w:r w:rsidR="00B54D7E">
        <w:rPr>
          <w:rFonts w:ascii="Times New Roman" w:hAnsi="Times New Roman"/>
          <w:sz w:val="24"/>
          <w:szCs w:val="24"/>
        </w:rPr>
        <w:t>Next</w:t>
      </w:r>
      <w:r w:rsidR="004D6779">
        <w:rPr>
          <w:rFonts w:ascii="Times New Roman" w:hAnsi="Times New Roman"/>
          <w:sz w:val="24"/>
          <w:szCs w:val="24"/>
        </w:rPr>
        <w:t>,</w:t>
      </w:r>
      <w:r w:rsidR="00B54D7E">
        <w:rPr>
          <w:rFonts w:ascii="Times New Roman" w:hAnsi="Times New Roman"/>
          <w:sz w:val="24"/>
          <w:szCs w:val="24"/>
        </w:rPr>
        <w:t xml:space="preserve"> I wanted to discover if there were any prerequisites need</w:t>
      </w:r>
      <w:r w:rsidR="00CC393A">
        <w:rPr>
          <w:rFonts w:ascii="Times New Roman" w:hAnsi="Times New Roman"/>
          <w:sz w:val="24"/>
          <w:szCs w:val="24"/>
        </w:rPr>
        <w:t>ed</w:t>
      </w:r>
      <w:r w:rsidR="00B54D7E">
        <w:rPr>
          <w:rFonts w:ascii="Times New Roman" w:hAnsi="Times New Roman"/>
          <w:sz w:val="24"/>
          <w:szCs w:val="24"/>
        </w:rPr>
        <w:t xml:space="preserve"> for the Exchange environment</w:t>
      </w:r>
      <w:r w:rsidR="004D6779">
        <w:rPr>
          <w:rFonts w:ascii="Times New Roman" w:hAnsi="Times New Roman"/>
          <w:sz w:val="24"/>
          <w:szCs w:val="24"/>
        </w:rPr>
        <w:t>. I discovered that “Exchange 2003 must be in Native mode.” (</w:t>
      </w:r>
      <w:r w:rsidR="00D95C54">
        <w:rPr>
          <w:rFonts w:ascii="Times New Roman" w:hAnsi="Times New Roman"/>
          <w:sz w:val="24"/>
          <w:szCs w:val="24"/>
        </w:rPr>
        <w:t>Michael B Smith</w:t>
      </w:r>
      <w:r w:rsidR="004D6779">
        <w:rPr>
          <w:rFonts w:ascii="Times New Roman" w:hAnsi="Times New Roman"/>
          <w:sz w:val="24"/>
          <w:szCs w:val="24"/>
        </w:rPr>
        <w:t>, 2010). In addition, I documented the following Active Directory prerequisites:</w:t>
      </w:r>
    </w:p>
    <w:p w:rsidR="004D6779" w:rsidRDefault="004D6779" w:rsidP="004D6779">
      <w:pPr>
        <w:ind w:left="720"/>
        <w:rPr>
          <w:rFonts w:ascii="Times New Roman" w:hAnsi="Times New Roman"/>
          <w:sz w:val="24"/>
          <w:szCs w:val="24"/>
        </w:rPr>
      </w:pPr>
      <w:r>
        <w:rPr>
          <w:rFonts w:ascii="Times New Roman" w:hAnsi="Times New Roman"/>
          <w:sz w:val="24"/>
          <w:szCs w:val="24"/>
        </w:rPr>
        <w:t xml:space="preserve">“The </w:t>
      </w:r>
      <w:r w:rsidR="00294BE5">
        <w:rPr>
          <w:rFonts w:ascii="Times New Roman" w:hAnsi="Times New Roman"/>
          <w:sz w:val="24"/>
          <w:szCs w:val="24"/>
        </w:rPr>
        <w:t>Domain Controller</w:t>
      </w:r>
      <w:r>
        <w:rPr>
          <w:rFonts w:ascii="Times New Roman" w:hAnsi="Times New Roman"/>
          <w:sz w:val="24"/>
          <w:szCs w:val="24"/>
        </w:rPr>
        <w:t xml:space="preserve"> holding the Schema Master role and the Global Catalog must be running Windows Server 2003 SP1 or higher and Active Directory must be</w:t>
      </w:r>
      <w:r w:rsidR="00294BE5">
        <w:rPr>
          <w:rFonts w:ascii="Times New Roman" w:hAnsi="Times New Roman"/>
          <w:sz w:val="24"/>
          <w:szCs w:val="24"/>
        </w:rPr>
        <w:t xml:space="preserve"> in</w:t>
      </w:r>
      <w:r>
        <w:rPr>
          <w:rFonts w:ascii="Times New Roman" w:hAnsi="Times New Roman"/>
          <w:sz w:val="24"/>
          <w:szCs w:val="24"/>
        </w:rPr>
        <w:t xml:space="preserve"> Server 2003 Forest Functional Level and Domain Functional Level.” </w:t>
      </w:r>
      <w:r w:rsidR="00D95C54">
        <w:rPr>
          <w:rFonts w:ascii="Times New Roman" w:hAnsi="Times New Roman"/>
          <w:sz w:val="24"/>
          <w:szCs w:val="24"/>
        </w:rPr>
        <w:t>(Jaap Weeselius, 2009)</w:t>
      </w:r>
    </w:p>
    <w:p w:rsidR="00B14FFF" w:rsidRDefault="00D95C54" w:rsidP="005F13A9">
      <w:pPr>
        <w:rPr>
          <w:rFonts w:ascii="Times New Roman" w:eastAsia="Times New Roman" w:hAnsi="Times New Roman"/>
          <w:b/>
          <w:bCs/>
          <w:sz w:val="24"/>
          <w:szCs w:val="24"/>
        </w:rPr>
      </w:pPr>
      <w:r>
        <w:rPr>
          <w:rFonts w:ascii="Times New Roman" w:hAnsi="Times New Roman"/>
          <w:sz w:val="24"/>
          <w:szCs w:val="24"/>
        </w:rPr>
        <w:t xml:space="preserve">For the </w:t>
      </w:r>
      <w:r w:rsidR="00CC393A">
        <w:rPr>
          <w:rFonts w:ascii="Times New Roman" w:hAnsi="Times New Roman"/>
          <w:sz w:val="24"/>
          <w:szCs w:val="24"/>
        </w:rPr>
        <w:t xml:space="preserve">individual </w:t>
      </w:r>
      <w:r w:rsidR="009D2236">
        <w:rPr>
          <w:rFonts w:ascii="Times New Roman" w:hAnsi="Times New Roman"/>
          <w:sz w:val="24"/>
          <w:szCs w:val="24"/>
        </w:rPr>
        <w:t>systematic</w:t>
      </w:r>
      <w:r>
        <w:rPr>
          <w:rFonts w:ascii="Times New Roman" w:hAnsi="Times New Roman"/>
          <w:sz w:val="24"/>
          <w:szCs w:val="24"/>
        </w:rPr>
        <w:t xml:space="preserve"> instructions on performing the upgrade, I downloaded a copy of the “Exchange Server 2003 to 2010 Migration Guide” by Paul Cunningham. (Paul Cunningham, 2010)</w:t>
      </w:r>
      <w:r w:rsidR="00CC393A">
        <w:rPr>
          <w:rFonts w:ascii="Times New Roman" w:hAnsi="Times New Roman"/>
          <w:sz w:val="24"/>
          <w:szCs w:val="24"/>
        </w:rPr>
        <w:t xml:space="preserve">. </w:t>
      </w:r>
      <w:r w:rsidR="0095532C">
        <w:rPr>
          <w:rFonts w:ascii="Times New Roman" w:hAnsi="Times New Roman"/>
          <w:sz w:val="24"/>
          <w:szCs w:val="24"/>
        </w:rPr>
        <w:t>Finally, to assist with writing the PowerShell scripts I just went straight to Exchange Online help to find the cmdlets needed. (Microsoft.com, 2009)</w:t>
      </w:r>
      <w:bookmarkStart w:id="8" w:name="_Toc409956288"/>
    </w:p>
    <w:p w:rsidR="00FA3DB5" w:rsidRPr="00FD5C82" w:rsidRDefault="001C3BE4" w:rsidP="001C3BE4">
      <w:pPr>
        <w:pStyle w:val="Heading1"/>
      </w:pPr>
      <w:bookmarkStart w:id="9" w:name="_Toc434622934"/>
      <w:r>
        <w:t xml:space="preserve">Project </w:t>
      </w:r>
      <w:r w:rsidR="00D7470E" w:rsidRPr="00FD5C82">
        <w:t>Rationale</w:t>
      </w:r>
      <w:bookmarkEnd w:id="8"/>
      <w:bookmarkEnd w:id="9"/>
    </w:p>
    <w:p w:rsidR="000544FE" w:rsidRDefault="000544FE" w:rsidP="005D4301">
      <w:pPr>
        <w:ind w:firstLine="720"/>
        <w:rPr>
          <w:rFonts w:ascii="Times New Roman" w:hAnsi="Times New Roman"/>
          <w:sz w:val="24"/>
          <w:szCs w:val="24"/>
        </w:rPr>
      </w:pPr>
      <w:r>
        <w:rPr>
          <w:rFonts w:ascii="Times New Roman" w:hAnsi="Times New Roman"/>
          <w:sz w:val="24"/>
          <w:szCs w:val="24"/>
        </w:rPr>
        <w:t>As previously mentioned in the Introduction section, six factors played into the role of undertaking this project. The current infrastructure is aging, e</w:t>
      </w:r>
      <w:r w:rsidRPr="001C1AF0">
        <w:rPr>
          <w:rFonts w:ascii="Times New Roman" w:hAnsi="Times New Roman"/>
          <w:sz w:val="24"/>
          <w:szCs w:val="24"/>
        </w:rPr>
        <w:t xml:space="preserve">nd of </w:t>
      </w:r>
      <w:r>
        <w:rPr>
          <w:rFonts w:ascii="Times New Roman" w:hAnsi="Times New Roman"/>
          <w:sz w:val="24"/>
          <w:szCs w:val="24"/>
        </w:rPr>
        <w:t>Microsoft product s</w:t>
      </w:r>
      <w:r w:rsidRPr="001C1AF0">
        <w:rPr>
          <w:rFonts w:ascii="Times New Roman" w:hAnsi="Times New Roman"/>
          <w:sz w:val="24"/>
          <w:szCs w:val="24"/>
        </w:rPr>
        <w:t>upport</w:t>
      </w:r>
      <w:r>
        <w:rPr>
          <w:rFonts w:ascii="Times New Roman" w:hAnsi="Times New Roman"/>
          <w:sz w:val="24"/>
          <w:szCs w:val="24"/>
        </w:rPr>
        <w:t>, c</w:t>
      </w:r>
      <w:r w:rsidRPr="001C1AF0">
        <w:rPr>
          <w:rFonts w:ascii="Times New Roman" w:hAnsi="Times New Roman"/>
          <w:sz w:val="24"/>
          <w:szCs w:val="24"/>
        </w:rPr>
        <w:t>urrent server is overworked</w:t>
      </w:r>
      <w:r>
        <w:rPr>
          <w:rFonts w:ascii="Times New Roman" w:hAnsi="Times New Roman"/>
          <w:sz w:val="24"/>
          <w:szCs w:val="24"/>
        </w:rPr>
        <w:t xml:space="preserve">, time required for student mailbox setup, time required connecting Outlook clients, and project window timeframe. The rationale in this project is that by providing a server that supports a </w:t>
      </w:r>
      <w:r w:rsidRPr="000544FE">
        <w:rPr>
          <w:rFonts w:ascii="Times New Roman" w:hAnsi="Times New Roman"/>
          <w:sz w:val="24"/>
          <w:szCs w:val="24"/>
        </w:rPr>
        <w:t xml:space="preserve">64-bit capable processor and </w:t>
      </w:r>
      <w:r w:rsidR="007274BD">
        <w:rPr>
          <w:rFonts w:ascii="Times New Roman" w:hAnsi="Times New Roman"/>
          <w:sz w:val="24"/>
          <w:szCs w:val="24"/>
        </w:rPr>
        <w:t>contains 8</w:t>
      </w:r>
      <w:r>
        <w:rPr>
          <w:rFonts w:ascii="Times New Roman" w:hAnsi="Times New Roman"/>
          <w:sz w:val="24"/>
          <w:szCs w:val="24"/>
        </w:rPr>
        <w:t>GB of RAM, we replace</w:t>
      </w:r>
      <w:r w:rsidR="00A77A44">
        <w:rPr>
          <w:rFonts w:ascii="Times New Roman" w:hAnsi="Times New Roman"/>
          <w:sz w:val="24"/>
          <w:szCs w:val="24"/>
        </w:rPr>
        <w:t>d</w:t>
      </w:r>
      <w:r>
        <w:rPr>
          <w:rFonts w:ascii="Times New Roman" w:hAnsi="Times New Roman"/>
          <w:sz w:val="24"/>
          <w:szCs w:val="24"/>
        </w:rPr>
        <w:t xml:space="preserve"> the existing</w:t>
      </w:r>
      <w:r w:rsidR="005D4301">
        <w:rPr>
          <w:rFonts w:ascii="Times New Roman" w:hAnsi="Times New Roman"/>
          <w:sz w:val="24"/>
          <w:szCs w:val="24"/>
        </w:rPr>
        <w:t>,</w:t>
      </w:r>
      <w:r>
        <w:rPr>
          <w:rFonts w:ascii="Times New Roman" w:hAnsi="Times New Roman"/>
          <w:sz w:val="24"/>
          <w:szCs w:val="24"/>
        </w:rPr>
        <w:t xml:space="preserve"> </w:t>
      </w:r>
      <w:r w:rsidR="005D4301">
        <w:rPr>
          <w:rFonts w:ascii="Times New Roman" w:hAnsi="Times New Roman"/>
          <w:sz w:val="24"/>
          <w:szCs w:val="24"/>
        </w:rPr>
        <w:t xml:space="preserve">aging </w:t>
      </w:r>
      <w:r>
        <w:rPr>
          <w:rFonts w:ascii="Times New Roman" w:hAnsi="Times New Roman"/>
          <w:sz w:val="24"/>
          <w:szCs w:val="24"/>
        </w:rPr>
        <w:t>infrastructure.</w:t>
      </w:r>
      <w:r w:rsidR="005D4301">
        <w:rPr>
          <w:rFonts w:ascii="Times New Roman" w:hAnsi="Times New Roman"/>
          <w:sz w:val="24"/>
          <w:szCs w:val="24"/>
        </w:rPr>
        <w:t xml:space="preserve"> By upgrading to the</w:t>
      </w:r>
      <w:r w:rsidR="00112E75">
        <w:rPr>
          <w:rFonts w:ascii="Times New Roman" w:hAnsi="Times New Roman"/>
          <w:sz w:val="24"/>
          <w:szCs w:val="24"/>
        </w:rPr>
        <w:t xml:space="preserve"> Windows </w:t>
      </w:r>
      <w:r w:rsidR="00796D55">
        <w:rPr>
          <w:rFonts w:ascii="Times New Roman" w:hAnsi="Times New Roman"/>
          <w:sz w:val="24"/>
          <w:szCs w:val="24"/>
        </w:rPr>
        <w:t>2012</w:t>
      </w:r>
      <w:r w:rsidR="005D4301">
        <w:rPr>
          <w:rFonts w:ascii="Times New Roman" w:hAnsi="Times New Roman"/>
          <w:sz w:val="24"/>
          <w:szCs w:val="24"/>
        </w:rPr>
        <w:t xml:space="preserve"> </w:t>
      </w:r>
      <w:r w:rsidR="00112E75">
        <w:rPr>
          <w:rFonts w:ascii="Times New Roman" w:hAnsi="Times New Roman"/>
          <w:sz w:val="24"/>
          <w:szCs w:val="24"/>
        </w:rPr>
        <w:t>operating s</w:t>
      </w:r>
      <w:r>
        <w:rPr>
          <w:rFonts w:ascii="Times New Roman" w:hAnsi="Times New Roman"/>
          <w:sz w:val="24"/>
          <w:szCs w:val="24"/>
        </w:rPr>
        <w:t>ystem and Exchange</w:t>
      </w:r>
      <w:r w:rsidR="007274BD">
        <w:rPr>
          <w:rFonts w:ascii="Times New Roman" w:hAnsi="Times New Roman"/>
          <w:sz w:val="24"/>
          <w:szCs w:val="24"/>
        </w:rPr>
        <w:t xml:space="preserve"> 2010</w:t>
      </w:r>
      <w:r w:rsidR="005D4301">
        <w:rPr>
          <w:rFonts w:ascii="Times New Roman" w:hAnsi="Times New Roman"/>
          <w:sz w:val="24"/>
          <w:szCs w:val="24"/>
        </w:rPr>
        <w:t xml:space="preserve"> </w:t>
      </w:r>
      <w:r>
        <w:rPr>
          <w:rFonts w:ascii="Times New Roman" w:hAnsi="Times New Roman"/>
          <w:sz w:val="24"/>
          <w:szCs w:val="24"/>
        </w:rPr>
        <w:t>messaging software</w:t>
      </w:r>
      <w:r w:rsidR="00112E75">
        <w:rPr>
          <w:rFonts w:ascii="Times New Roman" w:hAnsi="Times New Roman"/>
          <w:sz w:val="24"/>
          <w:szCs w:val="24"/>
        </w:rPr>
        <w:t>, the server will be able to receive the most recent updates and service packs from Microsoft product support. By removing the classroom messaging system from the original server, the resources of that server will not be as overworked. A future project will use the current server strictly as the Internet web filter server.</w:t>
      </w:r>
      <w:r w:rsidR="009D2236">
        <w:rPr>
          <w:rFonts w:ascii="Times New Roman" w:hAnsi="Times New Roman"/>
          <w:sz w:val="24"/>
          <w:szCs w:val="24"/>
        </w:rPr>
        <w:t xml:space="preserve"> Since we </w:t>
      </w:r>
      <w:r w:rsidR="00A77A44">
        <w:rPr>
          <w:rFonts w:ascii="Times New Roman" w:hAnsi="Times New Roman"/>
          <w:sz w:val="24"/>
          <w:szCs w:val="24"/>
        </w:rPr>
        <w:t xml:space="preserve">went </w:t>
      </w:r>
      <w:r w:rsidR="009D2236">
        <w:rPr>
          <w:rFonts w:ascii="Times New Roman" w:hAnsi="Times New Roman"/>
          <w:sz w:val="24"/>
          <w:szCs w:val="24"/>
        </w:rPr>
        <w:t xml:space="preserve">to a </w:t>
      </w:r>
      <w:r w:rsidR="009D2236">
        <w:rPr>
          <w:rFonts w:ascii="Times New Roman" w:hAnsi="Times New Roman"/>
          <w:sz w:val="24"/>
          <w:szCs w:val="24"/>
        </w:rPr>
        <w:lastRenderedPageBreak/>
        <w:t>Windo</w:t>
      </w:r>
      <w:r w:rsidR="00A77A44">
        <w:rPr>
          <w:rFonts w:ascii="Times New Roman" w:hAnsi="Times New Roman"/>
          <w:sz w:val="24"/>
          <w:szCs w:val="24"/>
        </w:rPr>
        <w:t xml:space="preserve">ws 2012 </w:t>
      </w:r>
      <w:r w:rsidR="009D2236">
        <w:rPr>
          <w:rFonts w:ascii="Times New Roman" w:hAnsi="Times New Roman"/>
          <w:sz w:val="24"/>
          <w:szCs w:val="24"/>
        </w:rPr>
        <w:t>environ</w:t>
      </w:r>
      <w:r w:rsidR="00A77A44">
        <w:rPr>
          <w:rFonts w:ascii="Times New Roman" w:hAnsi="Times New Roman"/>
          <w:sz w:val="24"/>
          <w:szCs w:val="24"/>
        </w:rPr>
        <w:t>ment, I was able to create PowerShell scripts to automate</w:t>
      </w:r>
      <w:r w:rsidR="009D2236">
        <w:rPr>
          <w:rFonts w:ascii="Times New Roman" w:hAnsi="Times New Roman"/>
          <w:sz w:val="24"/>
          <w:szCs w:val="24"/>
        </w:rPr>
        <w:t xml:space="preserve"> the task of student mailbox setup</w:t>
      </w:r>
      <w:r w:rsidR="00A77A44">
        <w:rPr>
          <w:rFonts w:ascii="Times New Roman" w:hAnsi="Times New Roman"/>
          <w:sz w:val="24"/>
          <w:szCs w:val="24"/>
        </w:rPr>
        <w:t xml:space="preserve">. This will </w:t>
      </w:r>
      <w:r w:rsidR="009D2236">
        <w:rPr>
          <w:rFonts w:ascii="Times New Roman" w:hAnsi="Times New Roman"/>
          <w:sz w:val="24"/>
          <w:szCs w:val="24"/>
        </w:rPr>
        <w:t>save valuable time of both the facilities manager and application instructor</w:t>
      </w:r>
      <w:r w:rsidR="00B571A8">
        <w:rPr>
          <w:rFonts w:ascii="Times New Roman" w:hAnsi="Times New Roman"/>
          <w:sz w:val="24"/>
          <w:szCs w:val="24"/>
        </w:rPr>
        <w:t>s</w:t>
      </w:r>
      <w:r w:rsidR="009D2236">
        <w:rPr>
          <w:rFonts w:ascii="Times New Roman" w:hAnsi="Times New Roman"/>
          <w:sz w:val="24"/>
          <w:szCs w:val="24"/>
        </w:rPr>
        <w:t>. By</w:t>
      </w:r>
      <w:r w:rsidR="0091376F">
        <w:rPr>
          <w:rFonts w:ascii="Times New Roman" w:hAnsi="Times New Roman"/>
          <w:sz w:val="24"/>
          <w:szCs w:val="24"/>
        </w:rPr>
        <w:t xml:space="preserve"> installing Exchange Server 2010</w:t>
      </w:r>
      <w:r w:rsidR="009D2236">
        <w:rPr>
          <w:rFonts w:ascii="Times New Roman" w:hAnsi="Times New Roman"/>
          <w:sz w:val="24"/>
          <w:szCs w:val="24"/>
        </w:rPr>
        <w:t xml:space="preserve">, the AutoDiscover </w:t>
      </w:r>
      <w:r w:rsidR="00B571A8">
        <w:rPr>
          <w:rFonts w:ascii="Times New Roman" w:hAnsi="Times New Roman"/>
          <w:sz w:val="24"/>
          <w:szCs w:val="24"/>
        </w:rPr>
        <w:t>feature</w:t>
      </w:r>
      <w:r w:rsidR="009D2236">
        <w:rPr>
          <w:rFonts w:ascii="Times New Roman" w:hAnsi="Times New Roman"/>
          <w:sz w:val="24"/>
          <w:szCs w:val="24"/>
        </w:rPr>
        <w:t xml:space="preserve"> </w:t>
      </w:r>
      <w:r w:rsidR="00A77A44">
        <w:rPr>
          <w:rFonts w:ascii="Times New Roman" w:hAnsi="Times New Roman"/>
          <w:sz w:val="24"/>
          <w:szCs w:val="24"/>
        </w:rPr>
        <w:t xml:space="preserve">now </w:t>
      </w:r>
      <w:r w:rsidR="009D2236">
        <w:rPr>
          <w:rFonts w:ascii="Times New Roman" w:hAnsi="Times New Roman"/>
          <w:sz w:val="24"/>
          <w:szCs w:val="24"/>
        </w:rPr>
        <w:t>allows Outlook clients to locate and self-configure mailboxes. This will also save classroom setup time. Finally, the reason for the current project timeframe is to take advantage of a gap in our classroom schedule from when our instructors are teaching the Outlook course.</w:t>
      </w:r>
    </w:p>
    <w:p w:rsidR="005F13A9" w:rsidRDefault="005F13A9" w:rsidP="005D4301">
      <w:pPr>
        <w:ind w:firstLine="720"/>
        <w:rPr>
          <w:rFonts w:ascii="Times New Roman" w:hAnsi="Times New Roman"/>
          <w:sz w:val="24"/>
          <w:szCs w:val="24"/>
        </w:rPr>
      </w:pPr>
    </w:p>
    <w:p w:rsidR="001C3BE4" w:rsidRDefault="001C3BE4" w:rsidP="001C3BE4">
      <w:pPr>
        <w:pStyle w:val="Heading1"/>
      </w:pPr>
      <w:bookmarkStart w:id="10" w:name="_Toc409956289"/>
      <w:bookmarkStart w:id="11" w:name="_Toc434622935"/>
      <w:r>
        <w:t>Systems Analysis and Methodology</w:t>
      </w:r>
      <w:bookmarkEnd w:id="10"/>
      <w:bookmarkEnd w:id="11"/>
    </w:p>
    <w:p w:rsidR="001C4239" w:rsidRDefault="001C3BE4" w:rsidP="005458CF">
      <w:pPr>
        <w:ind w:firstLine="720"/>
        <w:rPr>
          <w:rFonts w:ascii="Times New Roman" w:hAnsi="Times New Roman"/>
          <w:sz w:val="24"/>
          <w:szCs w:val="24"/>
        </w:rPr>
      </w:pPr>
      <w:r w:rsidRPr="00FD5C82">
        <w:rPr>
          <w:rFonts w:ascii="Times New Roman" w:hAnsi="Times New Roman"/>
          <w:sz w:val="24"/>
          <w:szCs w:val="24"/>
        </w:rPr>
        <w:t xml:space="preserve">The </w:t>
      </w:r>
      <w:r>
        <w:rPr>
          <w:rFonts w:ascii="Times New Roman" w:hAnsi="Times New Roman"/>
          <w:sz w:val="24"/>
          <w:szCs w:val="24"/>
        </w:rPr>
        <w:t>Systems Analysis and Methodology</w:t>
      </w:r>
      <w:r w:rsidRPr="00FD5C82">
        <w:rPr>
          <w:rFonts w:ascii="Times New Roman" w:hAnsi="Times New Roman"/>
          <w:sz w:val="24"/>
          <w:szCs w:val="24"/>
        </w:rPr>
        <w:t xml:space="preserve"> </w:t>
      </w:r>
      <w:r w:rsidR="001C4239">
        <w:rPr>
          <w:rFonts w:ascii="Times New Roman" w:hAnsi="Times New Roman"/>
          <w:sz w:val="24"/>
          <w:szCs w:val="24"/>
        </w:rPr>
        <w:t>approach taken for this project was the ADDIE model. During the Analysis phase it was discovered that a new Exchange mes</w:t>
      </w:r>
      <w:r w:rsidR="005458CF">
        <w:rPr>
          <w:rFonts w:ascii="Times New Roman" w:hAnsi="Times New Roman"/>
          <w:sz w:val="24"/>
          <w:szCs w:val="24"/>
        </w:rPr>
        <w:t>saging system was needed for NHCLC</w:t>
      </w:r>
      <w:r w:rsidR="001C4239">
        <w:rPr>
          <w:rFonts w:ascii="Times New Roman" w:hAnsi="Times New Roman"/>
          <w:sz w:val="24"/>
          <w:szCs w:val="24"/>
        </w:rPr>
        <w:t xml:space="preserve"> Outlook courses </w:t>
      </w:r>
      <w:r w:rsidR="005458CF">
        <w:rPr>
          <w:rFonts w:ascii="Times New Roman" w:hAnsi="Times New Roman"/>
          <w:sz w:val="24"/>
          <w:szCs w:val="24"/>
        </w:rPr>
        <w:t>for the following six reasons. The current infrastructure is aging, e</w:t>
      </w:r>
      <w:r w:rsidR="005458CF" w:rsidRPr="001C1AF0">
        <w:rPr>
          <w:rFonts w:ascii="Times New Roman" w:hAnsi="Times New Roman"/>
          <w:sz w:val="24"/>
          <w:szCs w:val="24"/>
        </w:rPr>
        <w:t xml:space="preserve">nd of </w:t>
      </w:r>
      <w:r w:rsidR="005458CF">
        <w:rPr>
          <w:rFonts w:ascii="Times New Roman" w:hAnsi="Times New Roman"/>
          <w:sz w:val="24"/>
          <w:szCs w:val="24"/>
        </w:rPr>
        <w:t>Microsoft product s</w:t>
      </w:r>
      <w:r w:rsidR="005458CF" w:rsidRPr="001C1AF0">
        <w:rPr>
          <w:rFonts w:ascii="Times New Roman" w:hAnsi="Times New Roman"/>
          <w:sz w:val="24"/>
          <w:szCs w:val="24"/>
        </w:rPr>
        <w:t>upport</w:t>
      </w:r>
      <w:r w:rsidR="005458CF">
        <w:rPr>
          <w:rFonts w:ascii="Times New Roman" w:hAnsi="Times New Roman"/>
          <w:sz w:val="24"/>
          <w:szCs w:val="24"/>
        </w:rPr>
        <w:t>, c</w:t>
      </w:r>
      <w:r w:rsidR="005458CF" w:rsidRPr="001C1AF0">
        <w:rPr>
          <w:rFonts w:ascii="Times New Roman" w:hAnsi="Times New Roman"/>
          <w:sz w:val="24"/>
          <w:szCs w:val="24"/>
        </w:rPr>
        <w:t>urrent server is overworked</w:t>
      </w:r>
      <w:r w:rsidR="005458CF">
        <w:rPr>
          <w:rFonts w:ascii="Times New Roman" w:hAnsi="Times New Roman"/>
          <w:sz w:val="24"/>
          <w:szCs w:val="24"/>
        </w:rPr>
        <w:t xml:space="preserve">, time required for student mailbox setup, time required connecting Outlook clients, and project window timeframe. </w:t>
      </w:r>
    </w:p>
    <w:p w:rsidR="00350032" w:rsidRDefault="005458CF" w:rsidP="00350032">
      <w:pPr>
        <w:ind w:firstLine="720"/>
        <w:rPr>
          <w:rFonts w:ascii="Times New Roman" w:hAnsi="Times New Roman"/>
          <w:sz w:val="24"/>
          <w:szCs w:val="24"/>
        </w:rPr>
      </w:pPr>
      <w:r>
        <w:rPr>
          <w:rFonts w:ascii="Times New Roman" w:hAnsi="Times New Roman"/>
          <w:sz w:val="24"/>
          <w:szCs w:val="24"/>
        </w:rPr>
        <w:t xml:space="preserve">During the Design phase of the project it was determined that </w:t>
      </w:r>
      <w:r w:rsidR="00281FAB">
        <w:rPr>
          <w:rFonts w:ascii="Times New Roman" w:hAnsi="Times New Roman"/>
          <w:sz w:val="24"/>
          <w:szCs w:val="24"/>
        </w:rPr>
        <w:t>a new physical server would be needed for this project.</w:t>
      </w:r>
      <w:r w:rsidR="00281FAB" w:rsidRPr="00281FAB">
        <w:rPr>
          <w:rFonts w:ascii="Times New Roman" w:hAnsi="Times New Roman"/>
          <w:sz w:val="24"/>
          <w:szCs w:val="24"/>
        </w:rPr>
        <w:t xml:space="preserve"> </w:t>
      </w:r>
      <w:r w:rsidR="00281FAB">
        <w:rPr>
          <w:rFonts w:ascii="Times New Roman" w:hAnsi="Times New Roman"/>
          <w:sz w:val="24"/>
          <w:szCs w:val="24"/>
        </w:rPr>
        <w:t xml:space="preserve">This step was accomplished by locating a server that had a 64-bit capable processor and to upgrade it to 8GB RAM.  In addition, </w:t>
      </w:r>
      <w:r>
        <w:rPr>
          <w:rFonts w:ascii="Times New Roman" w:hAnsi="Times New Roman"/>
          <w:sz w:val="24"/>
          <w:szCs w:val="24"/>
        </w:rPr>
        <w:t>the current environment did not meet all</w:t>
      </w:r>
      <w:r w:rsidR="00281FAB">
        <w:rPr>
          <w:rFonts w:ascii="Times New Roman" w:hAnsi="Times New Roman"/>
          <w:sz w:val="24"/>
          <w:szCs w:val="24"/>
        </w:rPr>
        <w:t xml:space="preserve"> the pre-requisites</w:t>
      </w:r>
      <w:r>
        <w:rPr>
          <w:rFonts w:ascii="Times New Roman" w:hAnsi="Times New Roman"/>
          <w:sz w:val="24"/>
          <w:szCs w:val="24"/>
        </w:rPr>
        <w:t xml:space="preserve"> of being able </w:t>
      </w:r>
      <w:r w:rsidR="00281FAB">
        <w:rPr>
          <w:rFonts w:ascii="Times New Roman" w:hAnsi="Times New Roman"/>
          <w:sz w:val="24"/>
          <w:szCs w:val="24"/>
        </w:rPr>
        <w:t xml:space="preserve">to </w:t>
      </w:r>
      <w:r>
        <w:rPr>
          <w:rFonts w:ascii="Times New Roman" w:hAnsi="Times New Roman"/>
          <w:sz w:val="24"/>
          <w:szCs w:val="24"/>
        </w:rPr>
        <w:t>perform the upgrade</w:t>
      </w:r>
      <w:r w:rsidR="00A77A44">
        <w:rPr>
          <w:rFonts w:ascii="Times New Roman" w:hAnsi="Times New Roman"/>
          <w:sz w:val="24"/>
          <w:szCs w:val="24"/>
        </w:rPr>
        <w:t>. It was originally thought that downtime would be needed. However, after starting the project it was discovered that a reboot of the existing server would not be needed.</w:t>
      </w:r>
      <w:r>
        <w:rPr>
          <w:rFonts w:ascii="Times New Roman" w:hAnsi="Times New Roman"/>
          <w:sz w:val="24"/>
          <w:szCs w:val="24"/>
        </w:rPr>
        <w:t xml:space="preserve"> </w:t>
      </w:r>
      <w:r w:rsidR="00A77A44">
        <w:rPr>
          <w:rFonts w:ascii="Times New Roman" w:hAnsi="Times New Roman"/>
          <w:sz w:val="24"/>
          <w:szCs w:val="24"/>
        </w:rPr>
        <w:t>Therefore, downtime</w:t>
      </w:r>
      <w:r w:rsidR="006700FF">
        <w:rPr>
          <w:rFonts w:ascii="Times New Roman" w:hAnsi="Times New Roman"/>
          <w:sz w:val="24"/>
          <w:szCs w:val="24"/>
        </w:rPr>
        <w:t xml:space="preserve"> during off hours</w:t>
      </w:r>
      <w:r w:rsidR="00A77A44">
        <w:rPr>
          <w:rFonts w:ascii="Times New Roman" w:hAnsi="Times New Roman"/>
          <w:sz w:val="24"/>
          <w:szCs w:val="24"/>
        </w:rPr>
        <w:t xml:space="preserve"> was no longer needed </w:t>
      </w:r>
      <w:r w:rsidR="006700FF">
        <w:rPr>
          <w:rFonts w:ascii="Times New Roman" w:hAnsi="Times New Roman"/>
          <w:sz w:val="24"/>
          <w:szCs w:val="24"/>
        </w:rPr>
        <w:t>to perform the upgrade</w:t>
      </w:r>
      <w:r>
        <w:rPr>
          <w:rFonts w:ascii="Times New Roman" w:hAnsi="Times New Roman"/>
          <w:sz w:val="24"/>
          <w:szCs w:val="24"/>
        </w:rPr>
        <w:t xml:space="preserve">. </w:t>
      </w:r>
      <w:r w:rsidR="00763633">
        <w:rPr>
          <w:rFonts w:ascii="Times New Roman" w:hAnsi="Times New Roman"/>
          <w:sz w:val="24"/>
          <w:szCs w:val="24"/>
        </w:rPr>
        <w:t>The current Exchange Server 2003 environment that was running on Windows Server 2003 Service Pack 2 had not been elevated to the correc</w:t>
      </w:r>
      <w:r w:rsidR="00D076D9">
        <w:rPr>
          <w:rFonts w:ascii="Times New Roman" w:hAnsi="Times New Roman"/>
          <w:sz w:val="24"/>
          <w:szCs w:val="24"/>
        </w:rPr>
        <w:t>t Exchange Mode, Domain Functional Level, and Forest Functional Level</w:t>
      </w:r>
      <w:r w:rsidR="00763633">
        <w:rPr>
          <w:rFonts w:ascii="Times New Roman" w:hAnsi="Times New Roman"/>
          <w:sz w:val="24"/>
          <w:szCs w:val="24"/>
        </w:rPr>
        <w:t xml:space="preserve">. </w:t>
      </w:r>
      <w:r w:rsidR="00350032">
        <w:rPr>
          <w:rFonts w:ascii="Times New Roman" w:hAnsi="Times New Roman"/>
          <w:sz w:val="24"/>
          <w:szCs w:val="24"/>
        </w:rPr>
        <w:t>The first few steps of the project included th</w:t>
      </w:r>
      <w:r w:rsidR="006700FF">
        <w:rPr>
          <w:rFonts w:ascii="Times New Roman" w:hAnsi="Times New Roman"/>
          <w:sz w:val="24"/>
          <w:szCs w:val="24"/>
        </w:rPr>
        <w:t>es</w:t>
      </w:r>
      <w:r w:rsidR="00350032">
        <w:rPr>
          <w:rFonts w:ascii="Times New Roman" w:hAnsi="Times New Roman"/>
          <w:sz w:val="24"/>
          <w:szCs w:val="24"/>
        </w:rPr>
        <w:t xml:space="preserve">e three steps. </w:t>
      </w:r>
    </w:p>
    <w:p w:rsidR="00350032" w:rsidRPr="00763633" w:rsidRDefault="00350032" w:rsidP="00350032">
      <w:pPr>
        <w:pStyle w:val="ListParagraph"/>
        <w:numPr>
          <w:ilvl w:val="0"/>
          <w:numId w:val="22"/>
        </w:numPr>
        <w:spacing w:after="0"/>
        <w:rPr>
          <w:rFonts w:ascii="Times New Roman" w:hAnsi="Times New Roman"/>
          <w:sz w:val="24"/>
          <w:szCs w:val="24"/>
        </w:rPr>
      </w:pPr>
      <w:r w:rsidRPr="00763633">
        <w:rPr>
          <w:rFonts w:ascii="Times New Roman" w:hAnsi="Times New Roman"/>
          <w:sz w:val="24"/>
          <w:szCs w:val="24"/>
        </w:rPr>
        <w:lastRenderedPageBreak/>
        <w:t>Raise the Exchange Organization to at least Exchange 2003 Native Mode.</w:t>
      </w:r>
    </w:p>
    <w:p w:rsidR="00350032" w:rsidRPr="00763633" w:rsidRDefault="00350032" w:rsidP="00350032">
      <w:pPr>
        <w:pStyle w:val="ListParagraph"/>
        <w:numPr>
          <w:ilvl w:val="0"/>
          <w:numId w:val="22"/>
        </w:numPr>
        <w:spacing w:after="0"/>
        <w:rPr>
          <w:rFonts w:ascii="Times New Roman" w:hAnsi="Times New Roman"/>
          <w:sz w:val="24"/>
          <w:szCs w:val="24"/>
        </w:rPr>
      </w:pPr>
      <w:r w:rsidRPr="00763633">
        <w:rPr>
          <w:rFonts w:ascii="Times New Roman" w:hAnsi="Times New Roman"/>
          <w:sz w:val="24"/>
          <w:szCs w:val="24"/>
        </w:rPr>
        <w:t>Raise the Active Directory Domain Functional Level to 2003 Native Mode.</w:t>
      </w:r>
    </w:p>
    <w:p w:rsidR="00350032" w:rsidRPr="00763633" w:rsidRDefault="00350032" w:rsidP="00350032">
      <w:pPr>
        <w:pStyle w:val="ListParagraph"/>
        <w:numPr>
          <w:ilvl w:val="0"/>
          <w:numId w:val="22"/>
        </w:numPr>
        <w:spacing w:after="0"/>
        <w:rPr>
          <w:rFonts w:ascii="Times New Roman" w:hAnsi="Times New Roman"/>
          <w:sz w:val="24"/>
          <w:szCs w:val="24"/>
        </w:rPr>
      </w:pPr>
      <w:r w:rsidRPr="00763633">
        <w:rPr>
          <w:rFonts w:ascii="Times New Roman" w:hAnsi="Times New Roman"/>
          <w:sz w:val="24"/>
          <w:szCs w:val="24"/>
        </w:rPr>
        <w:t>Raise the Active Directory Forest Function Level to 2003 Native Mode.</w:t>
      </w:r>
    </w:p>
    <w:p w:rsidR="00350032" w:rsidRDefault="00763633" w:rsidP="00350032">
      <w:pPr>
        <w:ind w:firstLine="720"/>
        <w:rPr>
          <w:rFonts w:ascii="Times New Roman" w:hAnsi="Times New Roman"/>
          <w:sz w:val="24"/>
          <w:szCs w:val="24"/>
        </w:rPr>
      </w:pPr>
      <w:r>
        <w:rPr>
          <w:rFonts w:ascii="Times New Roman" w:hAnsi="Times New Roman"/>
          <w:sz w:val="24"/>
          <w:szCs w:val="24"/>
        </w:rPr>
        <w:t>In addition, to prepare the messaging environment for the migration</w:t>
      </w:r>
      <w:r w:rsidR="00D076D9">
        <w:rPr>
          <w:rFonts w:ascii="Times New Roman" w:hAnsi="Times New Roman"/>
          <w:sz w:val="24"/>
          <w:szCs w:val="24"/>
        </w:rPr>
        <w:t xml:space="preserve">, two </w:t>
      </w:r>
      <w:r>
        <w:rPr>
          <w:rFonts w:ascii="Times New Roman" w:hAnsi="Times New Roman"/>
          <w:sz w:val="24"/>
          <w:szCs w:val="24"/>
        </w:rPr>
        <w:t xml:space="preserve">Exchange commands </w:t>
      </w:r>
      <w:r w:rsidR="00350032">
        <w:rPr>
          <w:rFonts w:ascii="Times New Roman" w:hAnsi="Times New Roman"/>
          <w:sz w:val="24"/>
          <w:szCs w:val="24"/>
        </w:rPr>
        <w:t xml:space="preserve">was needed </w:t>
      </w:r>
      <w:r w:rsidR="00D076D9">
        <w:rPr>
          <w:rFonts w:ascii="Times New Roman" w:hAnsi="Times New Roman"/>
          <w:sz w:val="24"/>
          <w:szCs w:val="24"/>
        </w:rPr>
        <w:t>prior to installation</w:t>
      </w:r>
      <w:r w:rsidR="006700FF">
        <w:rPr>
          <w:rFonts w:ascii="Times New Roman" w:hAnsi="Times New Roman"/>
          <w:sz w:val="24"/>
          <w:szCs w:val="24"/>
        </w:rPr>
        <w:t xml:space="preserve"> of Exchange Server 2010</w:t>
      </w:r>
      <w:r>
        <w:rPr>
          <w:rFonts w:ascii="Times New Roman" w:hAnsi="Times New Roman"/>
          <w:sz w:val="24"/>
          <w:szCs w:val="24"/>
        </w:rPr>
        <w:t xml:space="preserve">. </w:t>
      </w:r>
      <w:r w:rsidR="00350032">
        <w:rPr>
          <w:rFonts w:ascii="Times New Roman" w:hAnsi="Times New Roman"/>
          <w:sz w:val="24"/>
          <w:szCs w:val="24"/>
        </w:rPr>
        <w:t>Originally these commands were going to be run during the downtime</w:t>
      </w:r>
      <w:r w:rsidR="006700FF">
        <w:rPr>
          <w:rFonts w:ascii="Times New Roman" w:hAnsi="Times New Roman"/>
          <w:sz w:val="24"/>
          <w:szCs w:val="24"/>
        </w:rPr>
        <w:t xml:space="preserve"> period</w:t>
      </w:r>
      <w:r w:rsidR="00350032">
        <w:rPr>
          <w:rFonts w:ascii="Times New Roman" w:hAnsi="Times New Roman"/>
          <w:sz w:val="24"/>
          <w:szCs w:val="24"/>
        </w:rPr>
        <w:t xml:space="preserve">, however, it was decided to wait until after Windows 2012 was installed to run the commands on the new server.  </w:t>
      </w:r>
    </w:p>
    <w:p w:rsidR="005458CF" w:rsidRPr="00350032" w:rsidRDefault="005458CF" w:rsidP="00350032">
      <w:pPr>
        <w:pStyle w:val="ListParagraph"/>
        <w:numPr>
          <w:ilvl w:val="0"/>
          <w:numId w:val="31"/>
        </w:numPr>
        <w:rPr>
          <w:rFonts w:ascii="Times New Roman" w:hAnsi="Times New Roman"/>
          <w:sz w:val="24"/>
          <w:szCs w:val="24"/>
        </w:rPr>
      </w:pPr>
      <w:r w:rsidRPr="00350032">
        <w:rPr>
          <w:rFonts w:ascii="Times New Roman" w:hAnsi="Times New Roman"/>
          <w:sz w:val="24"/>
          <w:szCs w:val="24"/>
        </w:rPr>
        <w:t>Run Exc</w:t>
      </w:r>
      <w:r w:rsidR="00350032">
        <w:rPr>
          <w:rFonts w:ascii="Times New Roman" w:hAnsi="Times New Roman"/>
          <w:sz w:val="24"/>
          <w:szCs w:val="24"/>
        </w:rPr>
        <w:t xml:space="preserve">hange Setup.exe /PrepareSchema </w:t>
      </w:r>
    </w:p>
    <w:p w:rsidR="005458CF" w:rsidRPr="00350032" w:rsidRDefault="005458CF" w:rsidP="00350032">
      <w:pPr>
        <w:pStyle w:val="ListParagraph"/>
        <w:numPr>
          <w:ilvl w:val="0"/>
          <w:numId w:val="31"/>
        </w:numPr>
        <w:spacing w:after="0"/>
        <w:rPr>
          <w:rFonts w:ascii="Times New Roman" w:hAnsi="Times New Roman"/>
          <w:sz w:val="24"/>
          <w:szCs w:val="24"/>
        </w:rPr>
      </w:pPr>
      <w:r w:rsidRPr="00350032">
        <w:rPr>
          <w:rFonts w:ascii="Times New Roman" w:hAnsi="Times New Roman"/>
          <w:sz w:val="24"/>
          <w:szCs w:val="24"/>
        </w:rPr>
        <w:t>Run Exchange Setup.exe /PrepareLegacyExchangePermissions</w:t>
      </w:r>
      <w:r w:rsidR="00763633" w:rsidRPr="00350032">
        <w:rPr>
          <w:rFonts w:ascii="Times New Roman" w:hAnsi="Times New Roman"/>
          <w:sz w:val="24"/>
          <w:szCs w:val="24"/>
        </w:rPr>
        <w:t>.</w:t>
      </w:r>
    </w:p>
    <w:p w:rsidR="006700FF" w:rsidRDefault="006700FF" w:rsidP="00B14FFF">
      <w:pPr>
        <w:ind w:firstLine="360"/>
        <w:rPr>
          <w:rFonts w:ascii="Times New Roman" w:hAnsi="Times New Roman"/>
          <w:b/>
          <w:sz w:val="24"/>
          <w:szCs w:val="24"/>
        </w:rPr>
      </w:pPr>
      <w:r>
        <w:rPr>
          <w:rFonts w:ascii="Times New Roman" w:hAnsi="Times New Roman"/>
          <w:sz w:val="24"/>
          <w:szCs w:val="24"/>
        </w:rPr>
        <w:t xml:space="preserve">This </w:t>
      </w:r>
      <w:r w:rsidR="00F20236">
        <w:rPr>
          <w:rFonts w:ascii="Times New Roman" w:hAnsi="Times New Roman"/>
          <w:sz w:val="24"/>
          <w:szCs w:val="24"/>
        </w:rPr>
        <w:t xml:space="preserve">lead to </w:t>
      </w:r>
      <w:r w:rsidR="00281FAB">
        <w:rPr>
          <w:rFonts w:ascii="Times New Roman" w:hAnsi="Times New Roman"/>
          <w:sz w:val="24"/>
          <w:szCs w:val="24"/>
        </w:rPr>
        <w:t>the De</w:t>
      </w:r>
      <w:r w:rsidR="002B2DE5">
        <w:rPr>
          <w:rFonts w:ascii="Times New Roman" w:hAnsi="Times New Roman"/>
          <w:sz w:val="24"/>
          <w:szCs w:val="24"/>
        </w:rPr>
        <w:t>velopment</w:t>
      </w:r>
      <w:r w:rsidR="00F20236">
        <w:rPr>
          <w:rFonts w:ascii="Times New Roman" w:hAnsi="Times New Roman"/>
          <w:sz w:val="24"/>
          <w:szCs w:val="24"/>
        </w:rPr>
        <w:t xml:space="preserve"> phase of planning for the project. The software requirements for the new classroom messaging system </w:t>
      </w:r>
      <w:r w:rsidR="00350032">
        <w:rPr>
          <w:rFonts w:ascii="Times New Roman" w:hAnsi="Times New Roman"/>
          <w:sz w:val="24"/>
          <w:szCs w:val="24"/>
        </w:rPr>
        <w:t>is</w:t>
      </w:r>
      <w:r w:rsidR="00F20236">
        <w:rPr>
          <w:rFonts w:ascii="Times New Roman" w:hAnsi="Times New Roman"/>
          <w:sz w:val="24"/>
          <w:szCs w:val="24"/>
        </w:rPr>
        <w:t xml:space="preserve"> </w:t>
      </w:r>
      <w:r w:rsidR="00350032">
        <w:rPr>
          <w:rFonts w:ascii="Times New Roman" w:hAnsi="Times New Roman"/>
          <w:sz w:val="24"/>
          <w:szCs w:val="24"/>
        </w:rPr>
        <w:t>Microso</w:t>
      </w:r>
      <w:r w:rsidR="00A83B3E">
        <w:rPr>
          <w:rFonts w:ascii="Times New Roman" w:hAnsi="Times New Roman"/>
          <w:sz w:val="24"/>
          <w:szCs w:val="24"/>
        </w:rPr>
        <w:t>ft Windows Server 2012 Standard</w:t>
      </w:r>
      <w:r w:rsidR="00F20236">
        <w:rPr>
          <w:rFonts w:ascii="Times New Roman" w:hAnsi="Times New Roman"/>
          <w:sz w:val="24"/>
          <w:szCs w:val="24"/>
        </w:rPr>
        <w:t xml:space="preserve"> Edition and </w:t>
      </w:r>
      <w:r w:rsidR="0091376F">
        <w:rPr>
          <w:rFonts w:ascii="Times New Roman" w:hAnsi="Times New Roman"/>
          <w:sz w:val="24"/>
          <w:szCs w:val="24"/>
        </w:rPr>
        <w:t>Microsoft Exchange Server 2010</w:t>
      </w:r>
      <w:r w:rsidR="00350032">
        <w:rPr>
          <w:rFonts w:ascii="Times New Roman" w:hAnsi="Times New Roman"/>
          <w:sz w:val="24"/>
          <w:szCs w:val="24"/>
        </w:rPr>
        <w:t xml:space="preserve"> with Service Pack 1</w:t>
      </w:r>
      <w:r w:rsidR="00F20236">
        <w:rPr>
          <w:rFonts w:ascii="Times New Roman" w:hAnsi="Times New Roman"/>
          <w:sz w:val="24"/>
          <w:szCs w:val="24"/>
        </w:rPr>
        <w:t xml:space="preserve">. The Active Directory Domain Service (ADDS) and the Domain Naming Service (DNS) </w:t>
      </w:r>
      <w:r>
        <w:rPr>
          <w:rFonts w:ascii="Times New Roman" w:hAnsi="Times New Roman"/>
          <w:sz w:val="24"/>
          <w:szCs w:val="24"/>
        </w:rPr>
        <w:t xml:space="preserve">were also </w:t>
      </w:r>
      <w:r w:rsidR="00F20236">
        <w:rPr>
          <w:rFonts w:ascii="Times New Roman" w:hAnsi="Times New Roman"/>
          <w:sz w:val="24"/>
          <w:szCs w:val="24"/>
        </w:rPr>
        <w:t>installed on the new server. Here are the</w:t>
      </w:r>
      <w:r w:rsidR="00350032">
        <w:rPr>
          <w:rFonts w:ascii="Times New Roman" w:hAnsi="Times New Roman"/>
          <w:sz w:val="24"/>
          <w:szCs w:val="24"/>
        </w:rPr>
        <w:t xml:space="preserve"> high level</w:t>
      </w:r>
      <w:r w:rsidR="00F20236">
        <w:rPr>
          <w:rFonts w:ascii="Times New Roman" w:hAnsi="Times New Roman"/>
          <w:sz w:val="24"/>
          <w:szCs w:val="24"/>
        </w:rPr>
        <w:t xml:space="preserve"> steps that </w:t>
      </w:r>
      <w:r w:rsidR="00350032">
        <w:rPr>
          <w:rFonts w:ascii="Times New Roman" w:hAnsi="Times New Roman"/>
          <w:sz w:val="24"/>
          <w:szCs w:val="24"/>
        </w:rPr>
        <w:t>was</w:t>
      </w:r>
      <w:r w:rsidR="00F20236">
        <w:rPr>
          <w:rFonts w:ascii="Times New Roman" w:hAnsi="Times New Roman"/>
          <w:sz w:val="24"/>
          <w:szCs w:val="24"/>
        </w:rPr>
        <w:t xml:space="preserve"> taken during the Implementation phase of the project. </w:t>
      </w:r>
    </w:p>
    <w:p w:rsidR="00F20236" w:rsidRPr="00F94D09" w:rsidRDefault="00A83B3E" w:rsidP="00F20236">
      <w:pPr>
        <w:rPr>
          <w:rFonts w:ascii="Times New Roman" w:hAnsi="Times New Roman"/>
          <w:b/>
          <w:sz w:val="24"/>
          <w:szCs w:val="24"/>
        </w:rPr>
      </w:pPr>
      <w:r>
        <w:rPr>
          <w:rFonts w:ascii="Times New Roman" w:hAnsi="Times New Roman"/>
          <w:b/>
          <w:sz w:val="24"/>
          <w:szCs w:val="24"/>
        </w:rPr>
        <w:t xml:space="preserve">Setup of Windows Server 2012 </w:t>
      </w:r>
      <w:r w:rsidR="00F20236" w:rsidRPr="00F94D09">
        <w:rPr>
          <w:rFonts w:ascii="Times New Roman" w:hAnsi="Times New Roman"/>
          <w:b/>
          <w:sz w:val="24"/>
          <w:szCs w:val="24"/>
        </w:rPr>
        <w:t>Standard Edition</w:t>
      </w:r>
    </w:p>
    <w:p w:rsidR="00F20236" w:rsidRDefault="00F20236" w:rsidP="00F20236">
      <w:pPr>
        <w:pStyle w:val="ListParagraph"/>
        <w:numPr>
          <w:ilvl w:val="0"/>
          <w:numId w:val="24"/>
        </w:numPr>
        <w:rPr>
          <w:rFonts w:ascii="Times New Roman" w:hAnsi="Times New Roman"/>
          <w:sz w:val="24"/>
          <w:szCs w:val="24"/>
        </w:rPr>
      </w:pPr>
      <w:r w:rsidRPr="00F20236">
        <w:rPr>
          <w:rFonts w:ascii="Times New Roman" w:hAnsi="Times New Roman"/>
          <w:sz w:val="24"/>
          <w:szCs w:val="24"/>
        </w:rPr>
        <w:t>I</w:t>
      </w:r>
      <w:r w:rsidR="00A83B3E">
        <w:rPr>
          <w:rFonts w:ascii="Times New Roman" w:hAnsi="Times New Roman"/>
          <w:sz w:val="24"/>
          <w:szCs w:val="24"/>
        </w:rPr>
        <w:t>nsert the Windows Server 2012</w:t>
      </w:r>
      <w:r w:rsidRPr="00F20236">
        <w:rPr>
          <w:rFonts w:ascii="Times New Roman" w:hAnsi="Times New Roman"/>
          <w:sz w:val="24"/>
          <w:szCs w:val="24"/>
        </w:rPr>
        <w:t xml:space="preserve"> DVD.</w:t>
      </w:r>
    </w:p>
    <w:p w:rsidR="00F20236" w:rsidRDefault="00F20236" w:rsidP="00F20236">
      <w:pPr>
        <w:pStyle w:val="ListParagraph"/>
        <w:numPr>
          <w:ilvl w:val="0"/>
          <w:numId w:val="24"/>
        </w:numPr>
        <w:rPr>
          <w:rFonts w:ascii="Times New Roman" w:hAnsi="Times New Roman"/>
          <w:sz w:val="24"/>
          <w:szCs w:val="24"/>
        </w:rPr>
      </w:pPr>
      <w:r w:rsidRPr="00F20236">
        <w:rPr>
          <w:rFonts w:ascii="Times New Roman" w:hAnsi="Times New Roman"/>
          <w:sz w:val="24"/>
          <w:szCs w:val="24"/>
        </w:rPr>
        <w:t>On the press any key to continue screen, press any key.</w:t>
      </w:r>
    </w:p>
    <w:p w:rsidR="00F20236" w:rsidRDefault="00F20236" w:rsidP="00F20236">
      <w:pPr>
        <w:pStyle w:val="ListParagraph"/>
        <w:numPr>
          <w:ilvl w:val="0"/>
          <w:numId w:val="24"/>
        </w:numPr>
        <w:rPr>
          <w:rFonts w:ascii="Times New Roman" w:hAnsi="Times New Roman"/>
          <w:sz w:val="24"/>
          <w:szCs w:val="24"/>
        </w:rPr>
      </w:pPr>
      <w:r w:rsidRPr="00F20236">
        <w:rPr>
          <w:rFonts w:ascii="Times New Roman" w:hAnsi="Times New Roman"/>
          <w:sz w:val="24"/>
          <w:szCs w:val="24"/>
        </w:rPr>
        <w:t>On the</w:t>
      </w:r>
      <w:r>
        <w:rPr>
          <w:rFonts w:ascii="Times New Roman" w:hAnsi="Times New Roman"/>
          <w:sz w:val="24"/>
          <w:szCs w:val="24"/>
        </w:rPr>
        <w:t xml:space="preserve"> </w:t>
      </w:r>
      <w:r w:rsidR="00805203">
        <w:rPr>
          <w:rFonts w:ascii="Times New Roman" w:hAnsi="Times New Roman"/>
          <w:sz w:val="24"/>
          <w:szCs w:val="24"/>
        </w:rPr>
        <w:t>Language to Install</w:t>
      </w:r>
      <w:r>
        <w:rPr>
          <w:rFonts w:ascii="Times New Roman" w:hAnsi="Times New Roman"/>
          <w:sz w:val="24"/>
          <w:szCs w:val="24"/>
        </w:rPr>
        <w:t>,</w:t>
      </w:r>
      <w:r w:rsidR="00805203">
        <w:rPr>
          <w:rFonts w:ascii="Times New Roman" w:hAnsi="Times New Roman"/>
          <w:sz w:val="24"/>
          <w:szCs w:val="24"/>
        </w:rPr>
        <w:t xml:space="preserve"> Time and currency format, and Keyboard input</w:t>
      </w:r>
      <w:r w:rsidR="0097259B">
        <w:rPr>
          <w:rFonts w:ascii="Times New Roman" w:hAnsi="Times New Roman"/>
          <w:sz w:val="24"/>
          <w:szCs w:val="24"/>
        </w:rPr>
        <w:tab/>
      </w:r>
      <w:r w:rsidR="0097259B">
        <w:rPr>
          <w:rFonts w:ascii="Times New Roman" w:hAnsi="Times New Roman"/>
          <w:sz w:val="24"/>
          <w:szCs w:val="24"/>
        </w:rPr>
        <w:tab/>
      </w:r>
      <w:r>
        <w:rPr>
          <w:rFonts w:ascii="Times New Roman" w:hAnsi="Times New Roman"/>
          <w:sz w:val="24"/>
          <w:szCs w:val="24"/>
        </w:rPr>
        <w:t xml:space="preserve"> select English and select Next.</w:t>
      </w:r>
    </w:p>
    <w:p w:rsidR="00F20236" w:rsidRDefault="00F20236" w:rsidP="00F20236">
      <w:pPr>
        <w:pStyle w:val="ListParagraph"/>
        <w:numPr>
          <w:ilvl w:val="0"/>
          <w:numId w:val="24"/>
        </w:numPr>
        <w:rPr>
          <w:rFonts w:ascii="Times New Roman" w:hAnsi="Times New Roman"/>
          <w:sz w:val="24"/>
          <w:szCs w:val="24"/>
        </w:rPr>
      </w:pPr>
      <w:r>
        <w:rPr>
          <w:rFonts w:ascii="Times New Roman" w:hAnsi="Times New Roman"/>
          <w:sz w:val="24"/>
          <w:szCs w:val="24"/>
        </w:rPr>
        <w:t>On the Install Windows screen, select Install Now.</w:t>
      </w:r>
      <w:r w:rsidRPr="00F20236">
        <w:rPr>
          <w:rFonts w:ascii="Times New Roman" w:hAnsi="Times New Roman"/>
          <w:sz w:val="24"/>
          <w:szCs w:val="24"/>
        </w:rPr>
        <w:t xml:space="preserve"> </w:t>
      </w:r>
    </w:p>
    <w:p w:rsidR="00BF67FE" w:rsidRDefault="00BF67FE" w:rsidP="00F20236">
      <w:pPr>
        <w:pStyle w:val="ListParagraph"/>
        <w:numPr>
          <w:ilvl w:val="0"/>
          <w:numId w:val="24"/>
        </w:numPr>
        <w:rPr>
          <w:rFonts w:ascii="Times New Roman" w:hAnsi="Times New Roman"/>
          <w:sz w:val="24"/>
          <w:szCs w:val="24"/>
        </w:rPr>
      </w:pPr>
      <w:r>
        <w:rPr>
          <w:rFonts w:ascii="Times New Roman" w:hAnsi="Times New Roman"/>
          <w:sz w:val="24"/>
          <w:szCs w:val="24"/>
        </w:rPr>
        <w:t xml:space="preserve">Select the GUI install of Windows Server </w:t>
      </w:r>
      <w:r w:rsidR="00A83B3E">
        <w:rPr>
          <w:rFonts w:ascii="Times New Roman" w:hAnsi="Times New Roman"/>
          <w:sz w:val="24"/>
          <w:szCs w:val="24"/>
        </w:rPr>
        <w:t>2012</w:t>
      </w:r>
      <w:r>
        <w:rPr>
          <w:rFonts w:ascii="Times New Roman" w:hAnsi="Times New Roman"/>
          <w:sz w:val="24"/>
          <w:szCs w:val="24"/>
        </w:rPr>
        <w:t xml:space="preserve"> and then click Next.</w:t>
      </w:r>
    </w:p>
    <w:p w:rsidR="00BF67FE" w:rsidRDefault="00BF67FE" w:rsidP="00F20236">
      <w:pPr>
        <w:pStyle w:val="ListParagraph"/>
        <w:numPr>
          <w:ilvl w:val="0"/>
          <w:numId w:val="24"/>
        </w:numPr>
        <w:rPr>
          <w:rFonts w:ascii="Times New Roman" w:hAnsi="Times New Roman"/>
          <w:sz w:val="24"/>
          <w:szCs w:val="24"/>
        </w:rPr>
      </w:pPr>
      <w:r>
        <w:rPr>
          <w:rFonts w:ascii="Times New Roman" w:hAnsi="Times New Roman"/>
          <w:sz w:val="24"/>
          <w:szCs w:val="24"/>
        </w:rPr>
        <w:t>Check the box to Accept the End User License Agreement and click Next.</w:t>
      </w:r>
    </w:p>
    <w:p w:rsidR="000079F4" w:rsidRDefault="000079F4" w:rsidP="00F20236">
      <w:pPr>
        <w:pStyle w:val="ListParagraph"/>
        <w:numPr>
          <w:ilvl w:val="0"/>
          <w:numId w:val="24"/>
        </w:numPr>
        <w:rPr>
          <w:rFonts w:ascii="Times New Roman" w:hAnsi="Times New Roman"/>
          <w:sz w:val="24"/>
          <w:szCs w:val="24"/>
        </w:rPr>
      </w:pPr>
      <w:r>
        <w:rPr>
          <w:rFonts w:ascii="Times New Roman" w:hAnsi="Times New Roman"/>
          <w:sz w:val="24"/>
          <w:szCs w:val="24"/>
        </w:rPr>
        <w:t>Select Custom: Install Windows only.</w:t>
      </w:r>
    </w:p>
    <w:p w:rsidR="00F20236" w:rsidRDefault="00BF67FE" w:rsidP="00F20236">
      <w:pPr>
        <w:pStyle w:val="ListParagraph"/>
        <w:numPr>
          <w:ilvl w:val="0"/>
          <w:numId w:val="24"/>
        </w:numPr>
        <w:rPr>
          <w:rFonts w:ascii="Times New Roman" w:hAnsi="Times New Roman"/>
          <w:sz w:val="24"/>
          <w:szCs w:val="24"/>
        </w:rPr>
      </w:pPr>
      <w:r>
        <w:rPr>
          <w:rFonts w:ascii="Times New Roman" w:hAnsi="Times New Roman"/>
          <w:sz w:val="24"/>
          <w:szCs w:val="24"/>
        </w:rPr>
        <w:lastRenderedPageBreak/>
        <w:t>Select to create an NT</w:t>
      </w:r>
      <w:r w:rsidR="009E3664">
        <w:rPr>
          <w:rFonts w:ascii="Times New Roman" w:hAnsi="Times New Roman"/>
          <w:sz w:val="24"/>
          <w:szCs w:val="24"/>
        </w:rPr>
        <w:t>FS partition using the entire 127</w:t>
      </w:r>
      <w:r>
        <w:rPr>
          <w:rFonts w:ascii="Times New Roman" w:hAnsi="Times New Roman"/>
          <w:sz w:val="24"/>
          <w:szCs w:val="24"/>
        </w:rPr>
        <w:t>gb drive and click Next.</w:t>
      </w:r>
    </w:p>
    <w:p w:rsidR="00BF67FE" w:rsidRDefault="00BF67FE" w:rsidP="00F20236">
      <w:pPr>
        <w:pStyle w:val="ListParagraph"/>
        <w:numPr>
          <w:ilvl w:val="0"/>
          <w:numId w:val="24"/>
        </w:numPr>
        <w:rPr>
          <w:rFonts w:ascii="Times New Roman" w:hAnsi="Times New Roman"/>
          <w:sz w:val="24"/>
          <w:szCs w:val="24"/>
        </w:rPr>
      </w:pPr>
      <w:r>
        <w:rPr>
          <w:rFonts w:ascii="Times New Roman" w:hAnsi="Times New Roman"/>
          <w:sz w:val="24"/>
          <w:szCs w:val="24"/>
        </w:rPr>
        <w:t xml:space="preserve">Wait for Windows Server to install and when it reboots </w:t>
      </w:r>
      <w:r w:rsidR="008D63FA">
        <w:rPr>
          <w:rFonts w:ascii="Times New Roman" w:hAnsi="Times New Roman"/>
          <w:sz w:val="24"/>
          <w:szCs w:val="24"/>
        </w:rPr>
        <w:t>set</w:t>
      </w:r>
      <w:r>
        <w:rPr>
          <w:rFonts w:ascii="Times New Roman" w:hAnsi="Times New Roman"/>
          <w:sz w:val="24"/>
          <w:szCs w:val="24"/>
        </w:rPr>
        <w:t xml:space="preserve"> password to the password used for NHCLC classroom servers and click OK.</w:t>
      </w:r>
    </w:p>
    <w:p w:rsidR="00BF67FE" w:rsidRDefault="00BF67FE" w:rsidP="00F20236">
      <w:pPr>
        <w:pStyle w:val="ListParagraph"/>
        <w:numPr>
          <w:ilvl w:val="0"/>
          <w:numId w:val="24"/>
        </w:numPr>
        <w:rPr>
          <w:rFonts w:ascii="Times New Roman" w:hAnsi="Times New Roman"/>
          <w:sz w:val="24"/>
          <w:szCs w:val="24"/>
        </w:rPr>
      </w:pPr>
      <w:r>
        <w:rPr>
          <w:rFonts w:ascii="Times New Roman" w:hAnsi="Times New Roman"/>
          <w:sz w:val="24"/>
          <w:szCs w:val="24"/>
        </w:rPr>
        <w:t>Download and Install any suggested updates. Restart and login with Administrative credentials for the NHCLC classroom servers.</w:t>
      </w:r>
    </w:p>
    <w:p w:rsidR="00621282" w:rsidRPr="00F94D09" w:rsidRDefault="00621282" w:rsidP="00621282">
      <w:pPr>
        <w:rPr>
          <w:rFonts w:ascii="Times New Roman" w:hAnsi="Times New Roman"/>
          <w:b/>
          <w:sz w:val="24"/>
          <w:szCs w:val="24"/>
        </w:rPr>
      </w:pPr>
      <w:r w:rsidRPr="00F94D09">
        <w:rPr>
          <w:rFonts w:ascii="Times New Roman" w:hAnsi="Times New Roman"/>
          <w:b/>
          <w:sz w:val="24"/>
          <w:szCs w:val="24"/>
        </w:rPr>
        <w:t xml:space="preserve">Install </w:t>
      </w:r>
      <w:r w:rsidR="00D72E9C" w:rsidRPr="00F94D09">
        <w:rPr>
          <w:rFonts w:ascii="Times New Roman" w:hAnsi="Times New Roman"/>
          <w:b/>
          <w:sz w:val="24"/>
          <w:szCs w:val="24"/>
        </w:rPr>
        <w:t xml:space="preserve">the DNS and </w:t>
      </w:r>
      <w:r w:rsidRPr="00F94D09">
        <w:rPr>
          <w:rFonts w:ascii="Times New Roman" w:hAnsi="Times New Roman"/>
          <w:b/>
          <w:sz w:val="24"/>
          <w:szCs w:val="24"/>
        </w:rPr>
        <w:t>Active Directory</w:t>
      </w:r>
      <w:r w:rsidR="00D72E9C" w:rsidRPr="00F94D09">
        <w:rPr>
          <w:rFonts w:ascii="Times New Roman" w:hAnsi="Times New Roman"/>
          <w:b/>
          <w:sz w:val="24"/>
          <w:szCs w:val="24"/>
        </w:rPr>
        <w:t xml:space="preserve"> Domain Services Roles to the server. </w:t>
      </w:r>
    </w:p>
    <w:p w:rsidR="00621282" w:rsidRDefault="00E37AF7" w:rsidP="00621282">
      <w:pPr>
        <w:pStyle w:val="ListParagraph"/>
        <w:numPr>
          <w:ilvl w:val="0"/>
          <w:numId w:val="25"/>
        </w:numPr>
        <w:rPr>
          <w:rFonts w:ascii="Times New Roman" w:hAnsi="Times New Roman"/>
          <w:sz w:val="24"/>
          <w:szCs w:val="24"/>
        </w:rPr>
      </w:pPr>
      <w:r>
        <w:rPr>
          <w:rFonts w:ascii="Times New Roman" w:hAnsi="Times New Roman"/>
          <w:sz w:val="24"/>
          <w:szCs w:val="24"/>
        </w:rPr>
        <w:t>C</w:t>
      </w:r>
      <w:r w:rsidR="00621282" w:rsidRPr="00621282">
        <w:rPr>
          <w:rFonts w:ascii="Times New Roman" w:hAnsi="Times New Roman"/>
          <w:sz w:val="24"/>
          <w:szCs w:val="24"/>
        </w:rPr>
        <w:t xml:space="preserve">onfigure a static IP Address with the following settings. </w:t>
      </w:r>
    </w:p>
    <w:p w:rsidR="00E37AF7" w:rsidRDefault="00E37AF7" w:rsidP="00E37AF7">
      <w:pPr>
        <w:pStyle w:val="ListParagraph"/>
        <w:numPr>
          <w:ilvl w:val="1"/>
          <w:numId w:val="25"/>
        </w:numPr>
        <w:rPr>
          <w:rFonts w:ascii="Times New Roman" w:hAnsi="Times New Roman"/>
          <w:sz w:val="24"/>
          <w:szCs w:val="24"/>
        </w:rPr>
      </w:pPr>
      <w:r>
        <w:rPr>
          <w:rFonts w:ascii="Times New Roman" w:hAnsi="Times New Roman"/>
          <w:sz w:val="24"/>
          <w:szCs w:val="24"/>
        </w:rPr>
        <w:t>IP Address: 192.168.19.200</w:t>
      </w:r>
    </w:p>
    <w:p w:rsidR="00E37AF7" w:rsidRDefault="00E37AF7" w:rsidP="00E37AF7">
      <w:pPr>
        <w:pStyle w:val="ListParagraph"/>
        <w:numPr>
          <w:ilvl w:val="1"/>
          <w:numId w:val="25"/>
        </w:numPr>
        <w:rPr>
          <w:rFonts w:ascii="Times New Roman" w:hAnsi="Times New Roman"/>
          <w:sz w:val="24"/>
          <w:szCs w:val="24"/>
        </w:rPr>
      </w:pPr>
      <w:r>
        <w:rPr>
          <w:rFonts w:ascii="Times New Roman" w:hAnsi="Times New Roman"/>
          <w:sz w:val="24"/>
          <w:szCs w:val="24"/>
        </w:rPr>
        <w:t>Subnet Mask: 255.255.255.0</w:t>
      </w:r>
    </w:p>
    <w:p w:rsidR="00E37AF7" w:rsidRDefault="00E37AF7" w:rsidP="00E37AF7">
      <w:pPr>
        <w:pStyle w:val="ListParagraph"/>
        <w:numPr>
          <w:ilvl w:val="1"/>
          <w:numId w:val="25"/>
        </w:numPr>
        <w:rPr>
          <w:rFonts w:ascii="Times New Roman" w:hAnsi="Times New Roman"/>
          <w:sz w:val="24"/>
          <w:szCs w:val="24"/>
        </w:rPr>
      </w:pPr>
      <w:r>
        <w:rPr>
          <w:rFonts w:ascii="Times New Roman" w:hAnsi="Times New Roman"/>
          <w:sz w:val="24"/>
          <w:szCs w:val="24"/>
        </w:rPr>
        <w:t>Default Gateway 192.168.19.250</w:t>
      </w:r>
    </w:p>
    <w:p w:rsidR="00E37AF7" w:rsidRDefault="00E37AF7" w:rsidP="00E37AF7">
      <w:pPr>
        <w:pStyle w:val="ListParagraph"/>
        <w:numPr>
          <w:ilvl w:val="1"/>
          <w:numId w:val="25"/>
        </w:numPr>
        <w:rPr>
          <w:rFonts w:ascii="Times New Roman" w:hAnsi="Times New Roman"/>
          <w:sz w:val="24"/>
          <w:szCs w:val="24"/>
        </w:rPr>
      </w:pPr>
      <w:r>
        <w:rPr>
          <w:rFonts w:ascii="Times New Roman" w:hAnsi="Times New Roman"/>
          <w:sz w:val="24"/>
          <w:szCs w:val="24"/>
        </w:rPr>
        <w:t>DNS Server 192.168.19.253</w:t>
      </w:r>
    </w:p>
    <w:p w:rsidR="00E37AF7" w:rsidRDefault="00E37AF7" w:rsidP="00E37AF7">
      <w:pPr>
        <w:pStyle w:val="ListParagraph"/>
        <w:numPr>
          <w:ilvl w:val="0"/>
          <w:numId w:val="25"/>
        </w:numPr>
        <w:rPr>
          <w:rFonts w:ascii="Times New Roman" w:hAnsi="Times New Roman"/>
          <w:sz w:val="24"/>
          <w:szCs w:val="24"/>
        </w:rPr>
      </w:pPr>
      <w:r>
        <w:rPr>
          <w:rFonts w:ascii="Times New Roman" w:hAnsi="Times New Roman"/>
          <w:sz w:val="24"/>
          <w:szCs w:val="24"/>
        </w:rPr>
        <w:t>Change the computer name to CECIL and reboot the server.</w:t>
      </w:r>
    </w:p>
    <w:p w:rsidR="00E37AF7" w:rsidRDefault="00E37AF7" w:rsidP="00E37AF7">
      <w:pPr>
        <w:pStyle w:val="ListParagraph"/>
        <w:numPr>
          <w:ilvl w:val="0"/>
          <w:numId w:val="25"/>
        </w:numPr>
        <w:rPr>
          <w:rFonts w:ascii="Times New Roman" w:hAnsi="Times New Roman"/>
          <w:sz w:val="24"/>
          <w:szCs w:val="24"/>
        </w:rPr>
      </w:pPr>
      <w:r>
        <w:rPr>
          <w:rFonts w:ascii="Times New Roman" w:hAnsi="Times New Roman"/>
          <w:sz w:val="24"/>
          <w:szCs w:val="24"/>
        </w:rPr>
        <w:t>Join the server to the Classrooms.Realm domain and reboot the server.</w:t>
      </w:r>
    </w:p>
    <w:p w:rsidR="00D72E9C" w:rsidRDefault="00D72E9C" w:rsidP="00854C10">
      <w:pPr>
        <w:pStyle w:val="ListParagraph"/>
        <w:numPr>
          <w:ilvl w:val="0"/>
          <w:numId w:val="25"/>
        </w:numPr>
        <w:rPr>
          <w:rFonts w:ascii="Times New Roman" w:hAnsi="Times New Roman"/>
          <w:sz w:val="24"/>
          <w:szCs w:val="24"/>
        </w:rPr>
      </w:pPr>
      <w:r w:rsidRPr="00D72E9C">
        <w:rPr>
          <w:rFonts w:ascii="Times New Roman" w:hAnsi="Times New Roman"/>
          <w:sz w:val="24"/>
          <w:szCs w:val="24"/>
        </w:rPr>
        <w:t xml:space="preserve">Start Server Manager </w:t>
      </w:r>
      <w:r>
        <w:rPr>
          <w:rFonts w:ascii="Times New Roman" w:hAnsi="Times New Roman"/>
          <w:sz w:val="24"/>
          <w:szCs w:val="24"/>
        </w:rPr>
        <w:t xml:space="preserve">– Add Roles - </w:t>
      </w:r>
      <w:r w:rsidRPr="00D72E9C">
        <w:rPr>
          <w:rFonts w:ascii="Times New Roman" w:hAnsi="Times New Roman"/>
          <w:sz w:val="24"/>
          <w:szCs w:val="24"/>
        </w:rPr>
        <w:t>Add Domain Name System (DNS) Server Role</w:t>
      </w:r>
      <w:r>
        <w:rPr>
          <w:rFonts w:ascii="Times New Roman" w:hAnsi="Times New Roman"/>
          <w:sz w:val="24"/>
          <w:szCs w:val="24"/>
        </w:rPr>
        <w:t>.</w:t>
      </w:r>
    </w:p>
    <w:p w:rsidR="00621282" w:rsidRDefault="002B5A8A" w:rsidP="00E37AF7">
      <w:pPr>
        <w:pStyle w:val="ListParagraph"/>
        <w:numPr>
          <w:ilvl w:val="0"/>
          <w:numId w:val="25"/>
        </w:numPr>
        <w:rPr>
          <w:rFonts w:ascii="Times New Roman" w:hAnsi="Times New Roman"/>
          <w:sz w:val="24"/>
          <w:szCs w:val="24"/>
        </w:rPr>
      </w:pPr>
      <w:r>
        <w:rPr>
          <w:rFonts w:ascii="Times New Roman" w:hAnsi="Times New Roman"/>
          <w:sz w:val="24"/>
          <w:szCs w:val="24"/>
        </w:rPr>
        <w:t xml:space="preserve">In </w:t>
      </w:r>
      <w:r w:rsidR="00805203">
        <w:rPr>
          <w:rFonts w:ascii="Times New Roman" w:hAnsi="Times New Roman"/>
          <w:sz w:val="24"/>
          <w:szCs w:val="24"/>
        </w:rPr>
        <w:t>Server Manager – Add Roles</w:t>
      </w:r>
      <w:r w:rsidR="008D63FA">
        <w:rPr>
          <w:rFonts w:ascii="Times New Roman" w:hAnsi="Times New Roman"/>
          <w:sz w:val="24"/>
          <w:szCs w:val="24"/>
        </w:rPr>
        <w:t xml:space="preserve"> – Active Directory Domain Services</w:t>
      </w:r>
      <w:r w:rsidR="00D72E9C">
        <w:rPr>
          <w:rFonts w:ascii="Times New Roman" w:hAnsi="Times New Roman"/>
          <w:sz w:val="24"/>
          <w:szCs w:val="24"/>
        </w:rPr>
        <w:t>.</w:t>
      </w:r>
    </w:p>
    <w:p w:rsidR="008D63FA" w:rsidRDefault="002B5A8A" w:rsidP="002B5A8A">
      <w:pPr>
        <w:pStyle w:val="ListParagraph"/>
        <w:numPr>
          <w:ilvl w:val="1"/>
          <w:numId w:val="25"/>
        </w:numPr>
        <w:rPr>
          <w:rFonts w:ascii="Times New Roman" w:hAnsi="Times New Roman"/>
          <w:sz w:val="24"/>
          <w:szCs w:val="24"/>
        </w:rPr>
      </w:pPr>
      <w:r>
        <w:rPr>
          <w:rFonts w:ascii="Times New Roman" w:hAnsi="Times New Roman"/>
          <w:sz w:val="24"/>
          <w:szCs w:val="24"/>
        </w:rPr>
        <w:t>In</w:t>
      </w:r>
      <w:r w:rsidR="00D72E9C">
        <w:rPr>
          <w:rFonts w:ascii="Times New Roman" w:hAnsi="Times New Roman"/>
          <w:sz w:val="24"/>
          <w:szCs w:val="24"/>
        </w:rPr>
        <w:t xml:space="preserve"> Server Manager – Promote this server to a Domain Controller.</w:t>
      </w:r>
    </w:p>
    <w:p w:rsidR="002B5A8A" w:rsidRDefault="002B5A8A" w:rsidP="002B5A8A">
      <w:pPr>
        <w:pStyle w:val="ListParagraph"/>
        <w:numPr>
          <w:ilvl w:val="1"/>
          <w:numId w:val="25"/>
        </w:numPr>
        <w:rPr>
          <w:rFonts w:ascii="Times New Roman" w:hAnsi="Times New Roman"/>
          <w:sz w:val="24"/>
          <w:szCs w:val="24"/>
        </w:rPr>
      </w:pPr>
      <w:r>
        <w:rPr>
          <w:rFonts w:ascii="Times New Roman" w:hAnsi="Times New Roman"/>
          <w:sz w:val="24"/>
          <w:szCs w:val="24"/>
        </w:rPr>
        <w:t>Add a domain controller to an existing domain named Classrooms.Realm</w:t>
      </w:r>
    </w:p>
    <w:p w:rsidR="002B5A8A" w:rsidRDefault="00F94D09" w:rsidP="002B5A8A">
      <w:pPr>
        <w:pStyle w:val="ListParagraph"/>
        <w:numPr>
          <w:ilvl w:val="1"/>
          <w:numId w:val="25"/>
        </w:numPr>
        <w:rPr>
          <w:rFonts w:ascii="Times New Roman" w:hAnsi="Times New Roman"/>
          <w:sz w:val="24"/>
          <w:szCs w:val="24"/>
        </w:rPr>
      </w:pPr>
      <w:r>
        <w:rPr>
          <w:rFonts w:ascii="Times New Roman" w:hAnsi="Times New Roman"/>
          <w:sz w:val="24"/>
          <w:szCs w:val="24"/>
        </w:rPr>
        <w:t>Specify that this server will be a DNS Server and Global Catalog Server place in the Default Site. Enter the NHCLC administrative password as the Directory Services Restore password.</w:t>
      </w:r>
    </w:p>
    <w:p w:rsidR="00F94D09" w:rsidRDefault="00F94D09" w:rsidP="002B5A8A">
      <w:pPr>
        <w:pStyle w:val="ListParagraph"/>
        <w:numPr>
          <w:ilvl w:val="1"/>
          <w:numId w:val="25"/>
        </w:numPr>
        <w:rPr>
          <w:rFonts w:ascii="Times New Roman" w:hAnsi="Times New Roman"/>
          <w:sz w:val="24"/>
          <w:szCs w:val="24"/>
        </w:rPr>
      </w:pPr>
      <w:r>
        <w:rPr>
          <w:rFonts w:ascii="Times New Roman" w:hAnsi="Times New Roman"/>
          <w:sz w:val="24"/>
          <w:szCs w:val="24"/>
        </w:rPr>
        <w:t>Select to replicate from existing Domain Controller and Place database and log files in the default location.</w:t>
      </w:r>
    </w:p>
    <w:p w:rsidR="00F94D09" w:rsidRDefault="00F94D09" w:rsidP="002B5A8A">
      <w:pPr>
        <w:pStyle w:val="ListParagraph"/>
        <w:numPr>
          <w:ilvl w:val="1"/>
          <w:numId w:val="25"/>
        </w:numPr>
        <w:rPr>
          <w:rFonts w:ascii="Times New Roman" w:hAnsi="Times New Roman"/>
          <w:sz w:val="24"/>
          <w:szCs w:val="24"/>
        </w:rPr>
      </w:pPr>
      <w:r>
        <w:rPr>
          <w:rFonts w:ascii="Times New Roman" w:hAnsi="Times New Roman"/>
          <w:sz w:val="24"/>
          <w:szCs w:val="24"/>
        </w:rPr>
        <w:t>Select to Finish Installation of Active Directory Domain Services and reboot.</w:t>
      </w:r>
    </w:p>
    <w:p w:rsidR="006700FF" w:rsidRPr="00F94D09" w:rsidRDefault="006700FF" w:rsidP="006700FF">
      <w:pPr>
        <w:rPr>
          <w:rFonts w:ascii="Times New Roman" w:hAnsi="Times New Roman"/>
          <w:b/>
          <w:sz w:val="24"/>
          <w:szCs w:val="24"/>
        </w:rPr>
      </w:pPr>
      <w:r>
        <w:rPr>
          <w:rFonts w:ascii="Times New Roman" w:hAnsi="Times New Roman"/>
          <w:b/>
          <w:sz w:val="24"/>
          <w:szCs w:val="24"/>
        </w:rPr>
        <w:lastRenderedPageBreak/>
        <w:t>Pre-Exchange Server 2010 Installation Steps</w:t>
      </w:r>
      <w:r w:rsidRPr="006700FF">
        <w:rPr>
          <w:rFonts w:ascii="Times New Roman" w:hAnsi="Times New Roman"/>
          <w:b/>
          <w:sz w:val="24"/>
          <w:szCs w:val="24"/>
        </w:rPr>
        <w:t xml:space="preserve"> </w:t>
      </w:r>
    </w:p>
    <w:p w:rsidR="006700FF" w:rsidRPr="00350032" w:rsidRDefault="006700FF" w:rsidP="006700FF">
      <w:pPr>
        <w:pStyle w:val="ListParagraph"/>
        <w:numPr>
          <w:ilvl w:val="0"/>
          <w:numId w:val="33"/>
        </w:numPr>
        <w:rPr>
          <w:rFonts w:ascii="Times New Roman" w:hAnsi="Times New Roman"/>
          <w:sz w:val="24"/>
          <w:szCs w:val="24"/>
        </w:rPr>
      </w:pPr>
      <w:r w:rsidRPr="00350032">
        <w:rPr>
          <w:rFonts w:ascii="Times New Roman" w:hAnsi="Times New Roman"/>
          <w:sz w:val="24"/>
          <w:szCs w:val="24"/>
        </w:rPr>
        <w:t>Run Exc</w:t>
      </w:r>
      <w:r>
        <w:rPr>
          <w:rFonts w:ascii="Times New Roman" w:hAnsi="Times New Roman"/>
          <w:sz w:val="24"/>
          <w:szCs w:val="24"/>
        </w:rPr>
        <w:t>hange Setup.exe /PrepareSchema.</w:t>
      </w:r>
    </w:p>
    <w:p w:rsidR="006700FF" w:rsidRDefault="006700FF" w:rsidP="006700FF">
      <w:pPr>
        <w:pStyle w:val="ListParagraph"/>
        <w:numPr>
          <w:ilvl w:val="0"/>
          <w:numId w:val="33"/>
        </w:numPr>
        <w:spacing w:after="0"/>
        <w:rPr>
          <w:rFonts w:ascii="Times New Roman" w:hAnsi="Times New Roman"/>
          <w:sz w:val="24"/>
          <w:szCs w:val="24"/>
        </w:rPr>
      </w:pPr>
      <w:r w:rsidRPr="00350032">
        <w:rPr>
          <w:rFonts w:ascii="Times New Roman" w:hAnsi="Times New Roman"/>
          <w:sz w:val="24"/>
          <w:szCs w:val="24"/>
        </w:rPr>
        <w:t>Run Exchange Setup.exe /PrepareLegacyExchangePermissions.</w:t>
      </w:r>
    </w:p>
    <w:p w:rsidR="006700FF" w:rsidRDefault="006700FF" w:rsidP="006700FF">
      <w:pPr>
        <w:pStyle w:val="ListParagraph"/>
        <w:numPr>
          <w:ilvl w:val="0"/>
          <w:numId w:val="33"/>
        </w:numPr>
        <w:spacing w:after="0"/>
        <w:rPr>
          <w:rFonts w:ascii="Times New Roman" w:hAnsi="Times New Roman"/>
          <w:sz w:val="24"/>
          <w:szCs w:val="24"/>
        </w:rPr>
      </w:pPr>
      <w:r>
        <w:rPr>
          <w:rFonts w:ascii="Times New Roman" w:hAnsi="Times New Roman"/>
          <w:sz w:val="24"/>
          <w:szCs w:val="24"/>
        </w:rPr>
        <w:t>Install .NET Framework 3.5 Feature</w:t>
      </w:r>
    </w:p>
    <w:p w:rsidR="006700FF" w:rsidRDefault="006700FF" w:rsidP="006700FF">
      <w:pPr>
        <w:pStyle w:val="ListParagraph"/>
        <w:numPr>
          <w:ilvl w:val="0"/>
          <w:numId w:val="33"/>
        </w:numPr>
        <w:spacing w:after="0"/>
        <w:rPr>
          <w:rFonts w:ascii="Times New Roman" w:hAnsi="Times New Roman"/>
          <w:sz w:val="24"/>
          <w:szCs w:val="24"/>
        </w:rPr>
      </w:pPr>
      <w:r>
        <w:rPr>
          <w:rFonts w:ascii="Times New Roman" w:hAnsi="Times New Roman"/>
          <w:sz w:val="24"/>
          <w:szCs w:val="24"/>
        </w:rPr>
        <w:t>Install Web Services</w:t>
      </w:r>
    </w:p>
    <w:p w:rsidR="006700FF" w:rsidRDefault="006700FF" w:rsidP="006700FF">
      <w:pPr>
        <w:pStyle w:val="ListParagraph"/>
        <w:numPr>
          <w:ilvl w:val="0"/>
          <w:numId w:val="33"/>
        </w:numPr>
        <w:spacing w:after="0"/>
        <w:rPr>
          <w:rFonts w:ascii="Times New Roman" w:hAnsi="Times New Roman"/>
          <w:sz w:val="24"/>
          <w:szCs w:val="24"/>
        </w:rPr>
      </w:pPr>
      <w:r>
        <w:rPr>
          <w:rFonts w:ascii="Times New Roman" w:hAnsi="Times New Roman"/>
          <w:sz w:val="24"/>
          <w:szCs w:val="24"/>
        </w:rPr>
        <w:t>Install RPC over HTTP</w:t>
      </w:r>
    </w:p>
    <w:p w:rsidR="006700FF" w:rsidRDefault="006700FF" w:rsidP="006700FF">
      <w:pPr>
        <w:pStyle w:val="ListParagraph"/>
        <w:numPr>
          <w:ilvl w:val="0"/>
          <w:numId w:val="33"/>
        </w:numPr>
        <w:spacing w:after="0"/>
        <w:rPr>
          <w:rFonts w:ascii="Times New Roman" w:hAnsi="Times New Roman"/>
          <w:sz w:val="24"/>
          <w:szCs w:val="24"/>
        </w:rPr>
      </w:pPr>
      <w:r>
        <w:rPr>
          <w:rFonts w:ascii="Times New Roman" w:hAnsi="Times New Roman"/>
          <w:sz w:val="24"/>
          <w:szCs w:val="24"/>
        </w:rPr>
        <w:t>Install Microsoft Office 2010 Filter Packs</w:t>
      </w:r>
    </w:p>
    <w:p w:rsidR="006700FF" w:rsidRPr="005F13A9" w:rsidRDefault="006700FF" w:rsidP="00A35C2B">
      <w:pPr>
        <w:pStyle w:val="ListParagraph"/>
        <w:numPr>
          <w:ilvl w:val="0"/>
          <w:numId w:val="33"/>
        </w:numPr>
        <w:spacing w:after="0" w:line="240" w:lineRule="auto"/>
        <w:contextualSpacing w:val="0"/>
        <w:rPr>
          <w:rFonts w:ascii="Times New Roman" w:hAnsi="Times New Roman"/>
          <w:b/>
          <w:sz w:val="24"/>
          <w:szCs w:val="24"/>
        </w:rPr>
      </w:pPr>
      <w:r w:rsidRPr="005F13A9">
        <w:rPr>
          <w:rFonts w:ascii="Times New Roman" w:hAnsi="Times New Roman"/>
          <w:sz w:val="24"/>
          <w:szCs w:val="24"/>
        </w:rPr>
        <w:t>Start Net.TCP Port Sharing Service and Set it to Automatic</w:t>
      </w:r>
      <w:r w:rsidR="005F13A9">
        <w:rPr>
          <w:rFonts w:ascii="Times New Roman" w:hAnsi="Times New Roman"/>
          <w:sz w:val="24"/>
          <w:szCs w:val="24"/>
        </w:rPr>
        <w:t>.</w:t>
      </w:r>
    </w:p>
    <w:p w:rsidR="005F13A9" w:rsidRDefault="005F13A9" w:rsidP="005F13A9">
      <w:pPr>
        <w:spacing w:after="0" w:line="240" w:lineRule="auto"/>
        <w:contextualSpacing w:val="0"/>
        <w:rPr>
          <w:rFonts w:ascii="Times New Roman" w:hAnsi="Times New Roman"/>
          <w:b/>
          <w:sz w:val="24"/>
          <w:szCs w:val="24"/>
        </w:rPr>
      </w:pPr>
    </w:p>
    <w:p w:rsidR="00F94D09" w:rsidRPr="00F94D09" w:rsidRDefault="00F94D09" w:rsidP="00F94D09">
      <w:pPr>
        <w:rPr>
          <w:rFonts w:ascii="Times New Roman" w:hAnsi="Times New Roman"/>
          <w:b/>
          <w:sz w:val="24"/>
          <w:szCs w:val="24"/>
        </w:rPr>
      </w:pPr>
      <w:r w:rsidRPr="00F94D09">
        <w:rPr>
          <w:rFonts w:ascii="Times New Roman" w:hAnsi="Times New Roman"/>
          <w:b/>
          <w:sz w:val="24"/>
          <w:szCs w:val="24"/>
        </w:rPr>
        <w:t>Install and Configure Microsoft Exch</w:t>
      </w:r>
      <w:r w:rsidR="0091376F">
        <w:rPr>
          <w:rFonts w:ascii="Times New Roman" w:hAnsi="Times New Roman"/>
          <w:b/>
          <w:sz w:val="24"/>
          <w:szCs w:val="24"/>
        </w:rPr>
        <w:t>ange Server 2010</w:t>
      </w:r>
    </w:p>
    <w:p w:rsidR="00F94D09" w:rsidRPr="006700FF" w:rsidRDefault="00F94D09"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 xml:space="preserve">Insert the Microsoft </w:t>
      </w:r>
      <w:r w:rsidR="0091376F" w:rsidRPr="006700FF">
        <w:rPr>
          <w:rFonts w:ascii="Times New Roman" w:hAnsi="Times New Roman"/>
          <w:sz w:val="24"/>
          <w:szCs w:val="24"/>
        </w:rPr>
        <w:t>Exchange Server 2010</w:t>
      </w:r>
      <w:r w:rsidRPr="006700FF">
        <w:rPr>
          <w:rFonts w:ascii="Times New Roman" w:hAnsi="Times New Roman"/>
          <w:sz w:val="24"/>
          <w:szCs w:val="24"/>
        </w:rPr>
        <w:t xml:space="preserve"> DVD.</w:t>
      </w:r>
    </w:p>
    <w:p w:rsidR="00F94D09" w:rsidRPr="006700FF" w:rsidRDefault="00F94D09"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When setup start</w:t>
      </w:r>
      <w:r w:rsidR="0091376F" w:rsidRPr="006700FF">
        <w:rPr>
          <w:rFonts w:ascii="Times New Roman" w:hAnsi="Times New Roman"/>
          <w:sz w:val="24"/>
          <w:szCs w:val="24"/>
        </w:rPr>
        <w:t>s</w:t>
      </w:r>
      <w:r w:rsidRPr="006700FF">
        <w:rPr>
          <w:rFonts w:ascii="Times New Roman" w:hAnsi="Times New Roman"/>
          <w:sz w:val="24"/>
          <w:szCs w:val="24"/>
        </w:rPr>
        <w:t xml:space="preserve"> select</w:t>
      </w:r>
      <w:r w:rsidR="00B624CF" w:rsidRPr="006700FF">
        <w:rPr>
          <w:rFonts w:ascii="Times New Roman" w:hAnsi="Times New Roman"/>
          <w:sz w:val="24"/>
          <w:szCs w:val="24"/>
        </w:rPr>
        <w:t xml:space="preserve"> Install or run program from media.</w:t>
      </w:r>
    </w:p>
    <w:p w:rsidR="00B624CF" w:rsidRPr="006700F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Choose English Language to install and then Next.</w:t>
      </w:r>
    </w:p>
    <w:p w:rsidR="00B624CF" w:rsidRPr="006700F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Select Install Microsoft Exchange and wait until files are copied to server.</w:t>
      </w:r>
    </w:p>
    <w:p w:rsidR="00B624CF" w:rsidRPr="006700F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Accept End User License Agreement and select Next.</w:t>
      </w:r>
    </w:p>
    <w:p w:rsidR="00B624CF" w:rsidRPr="006700F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On Installation Type stay with Typical Install and select Next.</w:t>
      </w:r>
    </w:p>
    <w:p w:rsidR="00F20236" w:rsidRPr="006700F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On the Exchange Organization page, type CLASSROOMS and select Next.</w:t>
      </w:r>
    </w:p>
    <w:p w:rsidR="00B624CF" w:rsidRDefault="00B624CF" w:rsidP="006700FF">
      <w:pPr>
        <w:pStyle w:val="ListParagraph"/>
        <w:numPr>
          <w:ilvl w:val="0"/>
          <w:numId w:val="32"/>
        </w:numPr>
        <w:rPr>
          <w:rFonts w:ascii="Times New Roman" w:hAnsi="Times New Roman"/>
          <w:sz w:val="24"/>
          <w:szCs w:val="24"/>
        </w:rPr>
      </w:pPr>
      <w:r w:rsidRPr="006700FF">
        <w:rPr>
          <w:rFonts w:ascii="Times New Roman" w:hAnsi="Times New Roman"/>
          <w:sz w:val="24"/>
          <w:szCs w:val="24"/>
        </w:rPr>
        <w:t>Select Finish to Install Exchange Server 2010.</w:t>
      </w:r>
    </w:p>
    <w:p w:rsidR="00101869" w:rsidRPr="006700FF" w:rsidRDefault="00101869" w:rsidP="006700FF">
      <w:pPr>
        <w:pStyle w:val="ListParagraph"/>
        <w:numPr>
          <w:ilvl w:val="0"/>
          <w:numId w:val="32"/>
        </w:numPr>
        <w:rPr>
          <w:rFonts w:ascii="Times New Roman" w:hAnsi="Times New Roman"/>
          <w:sz w:val="24"/>
          <w:szCs w:val="24"/>
        </w:rPr>
      </w:pPr>
      <w:r>
        <w:rPr>
          <w:rFonts w:ascii="Times New Roman" w:hAnsi="Times New Roman"/>
          <w:sz w:val="24"/>
          <w:szCs w:val="24"/>
        </w:rPr>
        <w:t>Test Connectivity</w:t>
      </w:r>
    </w:p>
    <w:p w:rsidR="001F5C8C" w:rsidRDefault="001F5C8C" w:rsidP="001F5C8C">
      <w:pPr>
        <w:rPr>
          <w:rFonts w:ascii="Times New Roman" w:hAnsi="Times New Roman"/>
          <w:b/>
          <w:sz w:val="24"/>
          <w:szCs w:val="24"/>
        </w:rPr>
      </w:pPr>
      <w:r>
        <w:rPr>
          <w:rFonts w:ascii="Times New Roman" w:hAnsi="Times New Roman"/>
          <w:b/>
          <w:sz w:val="24"/>
          <w:szCs w:val="24"/>
        </w:rPr>
        <w:t>Create PowerShell Script to Delete existing mailboxes and Create new mailbox.</w:t>
      </w:r>
    </w:p>
    <w:p w:rsidR="001F5C8C" w:rsidRDefault="001F5C8C" w:rsidP="001F5C8C">
      <w:pPr>
        <w:pStyle w:val="ListParagraph"/>
        <w:numPr>
          <w:ilvl w:val="0"/>
          <w:numId w:val="28"/>
        </w:numPr>
        <w:rPr>
          <w:rFonts w:ascii="Times New Roman" w:hAnsi="Times New Roman"/>
          <w:sz w:val="24"/>
          <w:szCs w:val="24"/>
        </w:rPr>
      </w:pPr>
      <w:r w:rsidRPr="001F5C8C">
        <w:rPr>
          <w:rFonts w:ascii="Times New Roman" w:hAnsi="Times New Roman"/>
          <w:sz w:val="24"/>
          <w:szCs w:val="24"/>
        </w:rPr>
        <w:t>Ensure that student accounts are in Active Directory under Students OU.</w:t>
      </w:r>
    </w:p>
    <w:p w:rsidR="001F5C8C" w:rsidRDefault="001F5C8C" w:rsidP="001F5C8C">
      <w:pPr>
        <w:pStyle w:val="ListParagraph"/>
        <w:numPr>
          <w:ilvl w:val="0"/>
          <w:numId w:val="28"/>
        </w:numPr>
        <w:rPr>
          <w:rFonts w:ascii="Times New Roman" w:hAnsi="Times New Roman"/>
          <w:sz w:val="24"/>
          <w:szCs w:val="24"/>
        </w:rPr>
      </w:pPr>
      <w:r>
        <w:rPr>
          <w:rFonts w:ascii="Times New Roman" w:hAnsi="Times New Roman"/>
          <w:sz w:val="24"/>
          <w:szCs w:val="24"/>
        </w:rPr>
        <w:t xml:space="preserve">Run PowerShell Script </w:t>
      </w:r>
      <w:r w:rsidR="00101869">
        <w:rPr>
          <w:rFonts w:ascii="Times New Roman" w:hAnsi="Times New Roman"/>
          <w:sz w:val="24"/>
          <w:szCs w:val="24"/>
        </w:rPr>
        <w:t>and Test PowerShell script.</w:t>
      </w:r>
    </w:p>
    <w:p w:rsidR="00C86D35" w:rsidRDefault="006057B9" w:rsidP="000C3298">
      <w:pPr>
        <w:rPr>
          <w:rFonts w:ascii="Times New Roman" w:hAnsi="Times New Roman"/>
          <w:sz w:val="24"/>
          <w:szCs w:val="24"/>
        </w:rPr>
      </w:pPr>
      <w:r>
        <w:rPr>
          <w:rFonts w:ascii="Times New Roman" w:hAnsi="Times New Roman"/>
          <w:sz w:val="24"/>
          <w:szCs w:val="24"/>
        </w:rPr>
        <w:lastRenderedPageBreak/>
        <w:t xml:space="preserve">This finishes the Analysis, Design, and Development phases of the ADDIE model of the </w:t>
      </w:r>
      <w:r w:rsidR="000C3298">
        <w:rPr>
          <w:rFonts w:ascii="Times New Roman" w:hAnsi="Times New Roman"/>
          <w:sz w:val="24"/>
          <w:szCs w:val="24"/>
        </w:rPr>
        <w:t>Systems Analysis and Metho</w:t>
      </w:r>
      <w:r>
        <w:rPr>
          <w:rFonts w:ascii="Times New Roman" w:hAnsi="Times New Roman"/>
          <w:sz w:val="24"/>
          <w:szCs w:val="24"/>
        </w:rPr>
        <w:t xml:space="preserve">dology section of this project. We will now focus on the </w:t>
      </w:r>
      <w:r w:rsidR="000C3298">
        <w:rPr>
          <w:rFonts w:ascii="Times New Roman" w:hAnsi="Times New Roman"/>
          <w:sz w:val="24"/>
          <w:szCs w:val="24"/>
        </w:rPr>
        <w:t>Implementation and Evaluation phases</w:t>
      </w:r>
      <w:r>
        <w:rPr>
          <w:rFonts w:ascii="Times New Roman" w:hAnsi="Times New Roman"/>
          <w:sz w:val="24"/>
          <w:szCs w:val="24"/>
        </w:rPr>
        <w:t xml:space="preserve"> of</w:t>
      </w:r>
      <w:r w:rsidR="000C3298">
        <w:rPr>
          <w:rFonts w:ascii="Times New Roman" w:hAnsi="Times New Roman"/>
          <w:sz w:val="24"/>
          <w:szCs w:val="24"/>
        </w:rPr>
        <w:t xml:space="preserve"> this project. </w:t>
      </w:r>
    </w:p>
    <w:p w:rsidR="00101869" w:rsidRPr="00FD5C82" w:rsidRDefault="00101869" w:rsidP="00101869">
      <w:pPr>
        <w:pStyle w:val="Heading1"/>
      </w:pPr>
      <w:bookmarkStart w:id="12" w:name="_Toc434622936"/>
      <w:r>
        <w:t>Project Deliverables</w:t>
      </w:r>
      <w:bookmarkEnd w:id="12"/>
    </w:p>
    <w:p w:rsidR="005F13A9" w:rsidRDefault="00101869" w:rsidP="00101869">
      <w:pPr>
        <w:rPr>
          <w:rFonts w:ascii="Times New Roman" w:hAnsi="Times New Roman"/>
          <w:sz w:val="24"/>
          <w:szCs w:val="24"/>
        </w:rPr>
      </w:pPr>
      <w:r>
        <w:rPr>
          <w:rFonts w:ascii="Times New Roman" w:hAnsi="Times New Roman"/>
          <w:sz w:val="24"/>
          <w:szCs w:val="24"/>
        </w:rPr>
        <w:t>The following is the step-by-step implementation of the project that was completed on Nove</w:t>
      </w:r>
      <w:r w:rsidR="00B3314E">
        <w:rPr>
          <w:rFonts w:ascii="Times New Roman" w:hAnsi="Times New Roman"/>
          <w:sz w:val="24"/>
          <w:szCs w:val="24"/>
        </w:rPr>
        <w:t>mber 3, 2015. As was previously mentioned, there were a few design changes to the project that happened the day the project star</w:t>
      </w:r>
      <w:r w:rsidR="009104BB">
        <w:rPr>
          <w:rFonts w:ascii="Times New Roman" w:hAnsi="Times New Roman"/>
          <w:sz w:val="24"/>
          <w:szCs w:val="24"/>
        </w:rPr>
        <w:t>ted. The main change was that I had originally thought a reboot was needed after Raising the Domain and Forest Functional Levels on the existing server. However, after further reading this was not the case and we were able to start the project 5 hours earlier than expected since we did not have to wait until after work hours. Another design change was the Active Directory Schema Prep and Exchange Legacy Permission commands needed to be run on the new server instead of the existing server. These steps were moved to later in the project</w:t>
      </w:r>
      <w:r w:rsidR="00A72C66">
        <w:rPr>
          <w:rFonts w:ascii="Times New Roman" w:hAnsi="Times New Roman"/>
          <w:sz w:val="24"/>
          <w:szCs w:val="24"/>
        </w:rPr>
        <w:t xml:space="preserve"> but did not affect the timeline</w:t>
      </w:r>
      <w:r w:rsidR="009104BB">
        <w:rPr>
          <w:rFonts w:ascii="Times New Roman" w:hAnsi="Times New Roman"/>
          <w:sz w:val="24"/>
          <w:szCs w:val="24"/>
        </w:rPr>
        <w:t xml:space="preserve">. Two other steps were added to the project to install the pre-requisites service features of the .NET framework 3.5 and the </w:t>
      </w:r>
      <w:r w:rsidR="00A72C66">
        <w:rPr>
          <w:rFonts w:ascii="Times New Roman" w:hAnsi="Times New Roman"/>
          <w:sz w:val="24"/>
          <w:szCs w:val="24"/>
        </w:rPr>
        <w:t>Web Services. This added about 10</w:t>
      </w:r>
      <w:r w:rsidR="009104BB">
        <w:rPr>
          <w:rFonts w:ascii="Times New Roman" w:hAnsi="Times New Roman"/>
          <w:sz w:val="24"/>
          <w:szCs w:val="24"/>
        </w:rPr>
        <w:t xml:space="preserve"> minutes to the total project. Finally, as I started working on the PowerShell script I wanted to add a few features to the original code to make it flow a lit</w:t>
      </w:r>
      <w:r w:rsidR="00996718">
        <w:rPr>
          <w:rFonts w:ascii="Times New Roman" w:hAnsi="Times New Roman"/>
          <w:sz w:val="24"/>
          <w:szCs w:val="24"/>
        </w:rPr>
        <w:t>tle smoother. The project was scheduled for 12 hours over a two-day time period. Due to being able to perform the project during normal working hours and because of pre-planning, the pro</w:t>
      </w:r>
      <w:r w:rsidR="00B14FFF">
        <w:rPr>
          <w:rFonts w:ascii="Times New Roman" w:hAnsi="Times New Roman"/>
          <w:sz w:val="24"/>
          <w:szCs w:val="24"/>
        </w:rPr>
        <w:t>ject was completed in 6 hours during</w:t>
      </w:r>
      <w:r w:rsidR="00996718">
        <w:rPr>
          <w:rFonts w:ascii="Times New Roman" w:hAnsi="Times New Roman"/>
          <w:sz w:val="24"/>
          <w:szCs w:val="24"/>
        </w:rPr>
        <w:t xml:space="preserve"> a single day. </w:t>
      </w:r>
    </w:p>
    <w:p w:rsidR="005F13A9" w:rsidRDefault="005F13A9">
      <w:pPr>
        <w:spacing w:after="0" w:line="240" w:lineRule="auto"/>
        <w:contextualSpacing w:val="0"/>
        <w:rPr>
          <w:rFonts w:ascii="Times New Roman" w:hAnsi="Times New Roman"/>
          <w:sz w:val="24"/>
          <w:szCs w:val="24"/>
        </w:rPr>
      </w:pPr>
      <w:r>
        <w:rPr>
          <w:rFonts w:ascii="Times New Roman" w:hAnsi="Times New Roman"/>
          <w:sz w:val="24"/>
          <w:szCs w:val="24"/>
        </w:rPr>
        <w:br w:type="page"/>
      </w:r>
    </w:p>
    <w:p w:rsidR="00996718" w:rsidRDefault="00996718" w:rsidP="00996718">
      <w:pPr>
        <w:pStyle w:val="Heading1"/>
      </w:pPr>
      <w:bookmarkStart w:id="13" w:name="_Toc409956292"/>
      <w:bookmarkStart w:id="14" w:name="_Toc434622937"/>
      <w:r w:rsidRPr="00FD5C82">
        <w:lastRenderedPageBreak/>
        <w:t>Project Plan and Timelines</w:t>
      </w:r>
      <w:bookmarkEnd w:id="13"/>
      <w:bookmarkEnd w:id="14"/>
    </w:p>
    <w:tbl>
      <w:tblPr>
        <w:tblW w:w="10082"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2"/>
        <w:gridCol w:w="1170"/>
        <w:gridCol w:w="1350"/>
        <w:gridCol w:w="1350"/>
        <w:gridCol w:w="1620"/>
      </w:tblGrid>
      <w:tr w:rsidR="00996718" w:rsidRPr="00FD5C82" w:rsidTr="00996718">
        <w:trPr>
          <w:trHeight w:val="595"/>
        </w:trPr>
        <w:tc>
          <w:tcPr>
            <w:tcW w:w="4592" w:type="dxa"/>
            <w:shd w:val="clear" w:color="auto" w:fill="D9D9D9"/>
            <w:vAlign w:val="center"/>
          </w:tcPr>
          <w:p w:rsidR="00996718" w:rsidRPr="00FD5C82" w:rsidRDefault="00996718" w:rsidP="00996718">
            <w:pPr>
              <w:spacing w:line="276" w:lineRule="auto"/>
              <w:jc w:val="center"/>
              <w:rPr>
                <w:rFonts w:ascii="Times New Roman" w:hAnsi="Times New Roman"/>
                <w:b/>
                <w:sz w:val="24"/>
                <w:szCs w:val="24"/>
              </w:rPr>
            </w:pPr>
            <w:r>
              <w:rPr>
                <w:rFonts w:ascii="Times New Roman" w:hAnsi="Times New Roman"/>
                <w:b/>
                <w:sz w:val="24"/>
                <w:szCs w:val="24"/>
              </w:rPr>
              <w:t>Project Deliverable or Milestone</w:t>
            </w:r>
          </w:p>
        </w:tc>
        <w:tc>
          <w:tcPr>
            <w:tcW w:w="1170" w:type="dxa"/>
            <w:shd w:val="clear" w:color="auto" w:fill="D9D9D9"/>
            <w:vAlign w:val="center"/>
          </w:tcPr>
          <w:p w:rsidR="00996718" w:rsidRPr="00FD5C82" w:rsidRDefault="00996718" w:rsidP="00996718">
            <w:pPr>
              <w:spacing w:line="276" w:lineRule="auto"/>
              <w:jc w:val="center"/>
              <w:rPr>
                <w:rFonts w:ascii="Times New Roman" w:hAnsi="Times New Roman"/>
                <w:b/>
                <w:sz w:val="24"/>
                <w:szCs w:val="24"/>
              </w:rPr>
            </w:pPr>
            <w:r>
              <w:rPr>
                <w:rFonts w:ascii="Times New Roman" w:hAnsi="Times New Roman"/>
                <w:b/>
                <w:sz w:val="24"/>
                <w:szCs w:val="24"/>
              </w:rPr>
              <w:t>Planned Duration</w:t>
            </w:r>
          </w:p>
        </w:tc>
        <w:tc>
          <w:tcPr>
            <w:tcW w:w="1350" w:type="dxa"/>
            <w:shd w:val="clear" w:color="auto" w:fill="D9D9D9"/>
            <w:vAlign w:val="center"/>
          </w:tcPr>
          <w:p w:rsidR="00996718" w:rsidRPr="00FD5C82" w:rsidRDefault="00996718" w:rsidP="00996718">
            <w:pPr>
              <w:spacing w:line="276" w:lineRule="auto"/>
              <w:jc w:val="center"/>
              <w:rPr>
                <w:rFonts w:ascii="Times New Roman" w:hAnsi="Times New Roman"/>
                <w:b/>
                <w:sz w:val="24"/>
                <w:szCs w:val="24"/>
              </w:rPr>
            </w:pPr>
            <w:r>
              <w:rPr>
                <w:rFonts w:ascii="Times New Roman" w:hAnsi="Times New Roman"/>
                <w:b/>
                <w:sz w:val="24"/>
                <w:szCs w:val="24"/>
              </w:rPr>
              <w:t>Planned Start Date</w:t>
            </w:r>
          </w:p>
        </w:tc>
        <w:tc>
          <w:tcPr>
            <w:tcW w:w="1350" w:type="dxa"/>
            <w:shd w:val="clear" w:color="auto" w:fill="D9D9D9"/>
            <w:vAlign w:val="center"/>
          </w:tcPr>
          <w:p w:rsidR="00996718" w:rsidRPr="00FD5C82" w:rsidRDefault="00996718" w:rsidP="00996718">
            <w:pPr>
              <w:spacing w:line="276" w:lineRule="auto"/>
              <w:jc w:val="center"/>
              <w:rPr>
                <w:rFonts w:ascii="Times New Roman" w:hAnsi="Times New Roman"/>
                <w:b/>
                <w:sz w:val="24"/>
                <w:szCs w:val="24"/>
              </w:rPr>
            </w:pPr>
            <w:r>
              <w:rPr>
                <w:rFonts w:ascii="Times New Roman" w:hAnsi="Times New Roman"/>
                <w:b/>
                <w:sz w:val="24"/>
                <w:szCs w:val="24"/>
              </w:rPr>
              <w:t>Actual Duration</w:t>
            </w:r>
          </w:p>
        </w:tc>
        <w:tc>
          <w:tcPr>
            <w:tcW w:w="1620" w:type="dxa"/>
            <w:shd w:val="clear" w:color="auto" w:fill="D9D9D9"/>
            <w:vAlign w:val="center"/>
          </w:tcPr>
          <w:p w:rsidR="00996718" w:rsidRPr="00FD5C82" w:rsidRDefault="00996718" w:rsidP="00996718">
            <w:pPr>
              <w:spacing w:line="276" w:lineRule="auto"/>
              <w:jc w:val="center"/>
              <w:rPr>
                <w:rFonts w:ascii="Times New Roman" w:hAnsi="Times New Roman"/>
                <w:b/>
                <w:sz w:val="24"/>
                <w:szCs w:val="24"/>
              </w:rPr>
            </w:pPr>
            <w:r>
              <w:rPr>
                <w:rFonts w:ascii="Times New Roman" w:hAnsi="Times New Roman"/>
                <w:b/>
                <w:sz w:val="24"/>
                <w:szCs w:val="24"/>
              </w:rPr>
              <w:t>Actual Start Date</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Locating and Building of a 64bit server with 8GB RAM</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4 hours</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r w:rsidR="00996718" w:rsidRPr="00FD5C82" w:rsidTr="00996718">
        <w:trPr>
          <w:trHeight w:val="495"/>
        </w:trPr>
        <w:tc>
          <w:tcPr>
            <w:tcW w:w="4592" w:type="dxa"/>
          </w:tcPr>
          <w:p w:rsidR="00996718" w:rsidRDefault="00996718" w:rsidP="00996718">
            <w:pPr>
              <w:spacing w:line="276" w:lineRule="auto"/>
              <w:rPr>
                <w:rFonts w:ascii="Times New Roman" w:hAnsi="Times New Roman"/>
                <w:sz w:val="24"/>
                <w:szCs w:val="24"/>
              </w:rPr>
            </w:pPr>
            <w:r>
              <w:rPr>
                <w:rFonts w:ascii="Times New Roman" w:hAnsi="Times New Roman"/>
                <w:sz w:val="24"/>
                <w:szCs w:val="24"/>
              </w:rPr>
              <w:t xml:space="preserve">Pre-planning and PowerShell script creation. </w:t>
            </w:r>
          </w:p>
        </w:tc>
        <w:tc>
          <w:tcPr>
            <w:tcW w:w="1170" w:type="dxa"/>
          </w:tcPr>
          <w:p w:rsidR="00996718" w:rsidRDefault="00996718" w:rsidP="00996718">
            <w:pPr>
              <w:spacing w:line="276" w:lineRule="auto"/>
              <w:rPr>
                <w:rFonts w:ascii="Times New Roman" w:hAnsi="Times New Roman"/>
                <w:sz w:val="24"/>
                <w:szCs w:val="24"/>
              </w:rPr>
            </w:pPr>
            <w:r>
              <w:rPr>
                <w:rFonts w:ascii="Times New Roman" w:hAnsi="Times New Roman"/>
                <w:sz w:val="24"/>
                <w:szCs w:val="24"/>
              </w:rPr>
              <w:t>2 hours</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Scheduled downtime for implementing environment pre-requisites.</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 xml:space="preserve"> </w:t>
            </w:r>
            <w:r w:rsidR="00A72C66">
              <w:rPr>
                <w:rFonts w:ascii="Times New Roman" w:hAnsi="Times New Roman"/>
                <w:sz w:val="24"/>
                <w:szCs w:val="24"/>
              </w:rPr>
              <w:t>Moved</w:t>
            </w:r>
          </w:p>
        </w:tc>
        <w:tc>
          <w:tcPr>
            <w:tcW w:w="1620" w:type="dxa"/>
          </w:tcPr>
          <w:p w:rsidR="00996718" w:rsidRPr="00FD5C82" w:rsidRDefault="00A72C66" w:rsidP="00996718">
            <w:pPr>
              <w:spacing w:line="276" w:lineRule="auto"/>
              <w:rPr>
                <w:rFonts w:ascii="Times New Roman" w:hAnsi="Times New Roman"/>
                <w:sz w:val="24"/>
                <w:szCs w:val="24"/>
              </w:rPr>
            </w:pPr>
            <w:r>
              <w:rPr>
                <w:rFonts w:ascii="Times New Roman" w:hAnsi="Times New Roman"/>
                <w:sz w:val="24"/>
                <w:szCs w:val="24"/>
              </w:rPr>
              <w:t>Moved</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Install Windows Server 2012 R2</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11/4/2015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45 minutes</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bCs/>
                <w:iCs/>
                <w:sz w:val="24"/>
                <w:szCs w:val="24"/>
              </w:rPr>
            </w:pPr>
            <w:r>
              <w:rPr>
                <w:rFonts w:ascii="Times New Roman" w:hAnsi="Times New Roman"/>
                <w:bCs/>
                <w:iCs/>
                <w:sz w:val="24"/>
                <w:szCs w:val="24"/>
              </w:rPr>
              <w:t>Install DNS and Active Directory Services</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 xml:space="preserve">1 hour </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11/4/2015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15 minutes</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bCs/>
                <w:iCs/>
                <w:sz w:val="24"/>
                <w:szCs w:val="24"/>
              </w:rPr>
            </w:pPr>
            <w:r>
              <w:rPr>
                <w:rFonts w:ascii="Times New Roman" w:hAnsi="Times New Roman"/>
                <w:bCs/>
                <w:iCs/>
                <w:sz w:val="24"/>
                <w:szCs w:val="24"/>
              </w:rPr>
              <w:t>Install Exchange Server 2010 messaging software.</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11/4/2015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 hour</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r w:rsidR="00996718" w:rsidRPr="00FD5C82" w:rsidTr="00996718">
        <w:trPr>
          <w:trHeight w:val="495"/>
        </w:trPr>
        <w:tc>
          <w:tcPr>
            <w:tcW w:w="4592" w:type="dxa"/>
          </w:tcPr>
          <w:p w:rsidR="00996718" w:rsidRPr="00FD5C82" w:rsidRDefault="00996718" w:rsidP="00996718">
            <w:pPr>
              <w:spacing w:line="276" w:lineRule="auto"/>
              <w:rPr>
                <w:rFonts w:ascii="Times New Roman" w:hAnsi="Times New Roman"/>
                <w:bCs/>
                <w:iCs/>
                <w:sz w:val="24"/>
                <w:szCs w:val="24"/>
              </w:rPr>
            </w:pPr>
            <w:r>
              <w:rPr>
                <w:rFonts w:ascii="Times New Roman" w:hAnsi="Times New Roman"/>
                <w:bCs/>
                <w:iCs/>
                <w:sz w:val="24"/>
                <w:szCs w:val="24"/>
              </w:rPr>
              <w:t>Test PowerShell scripts and classroom environment setup</w:t>
            </w:r>
          </w:p>
        </w:tc>
        <w:tc>
          <w:tcPr>
            <w:tcW w:w="117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2 hours</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11/4/2015</w:t>
            </w:r>
          </w:p>
        </w:tc>
        <w:tc>
          <w:tcPr>
            <w:tcW w:w="135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2 hours</w:t>
            </w:r>
          </w:p>
        </w:tc>
        <w:tc>
          <w:tcPr>
            <w:tcW w:w="1620" w:type="dxa"/>
          </w:tcPr>
          <w:p w:rsidR="00996718" w:rsidRPr="00FD5C82" w:rsidRDefault="00996718" w:rsidP="00996718">
            <w:pPr>
              <w:spacing w:line="276" w:lineRule="auto"/>
              <w:rPr>
                <w:rFonts w:ascii="Times New Roman" w:hAnsi="Times New Roman"/>
                <w:sz w:val="24"/>
                <w:szCs w:val="24"/>
              </w:rPr>
            </w:pPr>
            <w:r>
              <w:rPr>
                <w:rFonts w:ascii="Times New Roman" w:hAnsi="Times New Roman"/>
                <w:sz w:val="24"/>
                <w:szCs w:val="24"/>
              </w:rPr>
              <w:t>11/3/2015</w:t>
            </w:r>
          </w:p>
        </w:tc>
      </w:tr>
    </w:tbl>
    <w:p w:rsidR="00996718" w:rsidRDefault="00996718" w:rsidP="00101869">
      <w:pPr>
        <w:rPr>
          <w:rFonts w:ascii="Times New Roman" w:hAnsi="Times New Roman"/>
          <w:sz w:val="24"/>
          <w:szCs w:val="24"/>
        </w:rPr>
      </w:pPr>
    </w:p>
    <w:p w:rsidR="00C86D35" w:rsidRDefault="00C86D35">
      <w:pPr>
        <w:spacing w:after="0" w:line="240" w:lineRule="auto"/>
        <w:contextualSpacing w:val="0"/>
        <w:rPr>
          <w:rFonts w:ascii="Times New Roman" w:hAnsi="Times New Roman"/>
          <w:sz w:val="24"/>
          <w:szCs w:val="24"/>
        </w:rPr>
      </w:pPr>
      <w:r>
        <w:rPr>
          <w:rFonts w:ascii="Times New Roman" w:hAnsi="Times New Roman"/>
          <w:sz w:val="24"/>
          <w:szCs w:val="24"/>
        </w:rPr>
        <w:br w:type="page"/>
      </w:r>
    </w:p>
    <w:p w:rsidR="00B14FFF" w:rsidRDefault="00B14FFF" w:rsidP="00B14FFF">
      <w:pPr>
        <w:rPr>
          <w:rFonts w:ascii="Times New Roman" w:hAnsi="Times New Roman"/>
          <w:sz w:val="24"/>
          <w:szCs w:val="24"/>
        </w:rPr>
      </w:pPr>
    </w:p>
    <w:p w:rsidR="00B14FFF" w:rsidRDefault="00B14FFF" w:rsidP="00B14FFF">
      <w:pPr>
        <w:pStyle w:val="Heading1"/>
      </w:pPr>
      <w:bookmarkStart w:id="15" w:name="_Toc434622938"/>
      <w:r w:rsidRPr="00FD5C82">
        <w:t xml:space="preserve">Project </w:t>
      </w:r>
      <w:r>
        <w:t>Implementation</w:t>
      </w:r>
      <w:bookmarkEnd w:id="15"/>
    </w:p>
    <w:p w:rsidR="00B14FFF" w:rsidRDefault="00C86D35" w:rsidP="00C86D35">
      <w:pPr>
        <w:rPr>
          <w:rFonts w:ascii="Times New Roman" w:hAnsi="Times New Roman"/>
          <w:b/>
          <w:sz w:val="24"/>
          <w:szCs w:val="24"/>
        </w:rPr>
      </w:pPr>
      <w:r>
        <w:rPr>
          <w:rFonts w:ascii="Times New Roman" w:hAnsi="Times New Roman"/>
          <w:b/>
          <w:sz w:val="24"/>
          <w:szCs w:val="24"/>
        </w:rPr>
        <w:t>Preparing the Exchange Messaging Environment</w:t>
      </w:r>
    </w:p>
    <w:p w:rsidR="00C86D35" w:rsidRDefault="00C86D35" w:rsidP="00C86D35">
      <w:r w:rsidRPr="000F41B1">
        <w:rPr>
          <w:rFonts w:ascii="Times New Roman" w:hAnsi="Times New Roman"/>
          <w:sz w:val="24"/>
          <w:szCs w:val="24"/>
        </w:rPr>
        <w:t>Server is running Windows Server 2003 R2 and Service Pack 2</w:t>
      </w:r>
      <w:r>
        <w:rPr>
          <w:noProof/>
        </w:rPr>
        <w:drawing>
          <wp:inline distT="0" distB="0" distL="0" distR="0" wp14:anchorId="0F18A3D7" wp14:editId="3F52365D">
            <wp:extent cx="2867025" cy="3277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tem2k3R2.PNG"/>
                    <pic:cNvPicPr/>
                  </pic:nvPicPr>
                  <pic:blipFill>
                    <a:blip r:embed="rId9">
                      <a:extLst>
                        <a:ext uri="{28A0092B-C50C-407E-A947-70E740481C1C}">
                          <a14:useLocalDpi xmlns:a14="http://schemas.microsoft.com/office/drawing/2010/main" val="0"/>
                        </a:ext>
                      </a:extLst>
                    </a:blip>
                    <a:stretch>
                      <a:fillRect/>
                    </a:stretch>
                  </pic:blipFill>
                  <pic:spPr>
                    <a:xfrm>
                      <a:off x="0" y="0"/>
                      <a:ext cx="2879942" cy="3292346"/>
                    </a:xfrm>
                    <a:prstGeom prst="rect">
                      <a:avLst/>
                    </a:prstGeom>
                  </pic:spPr>
                </pic:pic>
              </a:graphicData>
            </a:graphic>
          </wp:inline>
        </w:drawing>
      </w:r>
      <w:r>
        <w:t xml:space="preserve"> </w:t>
      </w:r>
    </w:p>
    <w:p w:rsidR="00C86D35" w:rsidRDefault="00C86D35" w:rsidP="00C86D35">
      <w:pPr>
        <w:rPr>
          <w:rFonts w:ascii="Times New Roman" w:hAnsi="Times New Roman"/>
          <w:sz w:val="24"/>
          <w:szCs w:val="24"/>
        </w:rPr>
      </w:pPr>
      <w:r w:rsidRPr="000F41B1">
        <w:rPr>
          <w:rFonts w:ascii="Times New Roman" w:hAnsi="Times New Roman"/>
          <w:sz w:val="24"/>
          <w:szCs w:val="24"/>
        </w:rPr>
        <w:t>Raised the Exchange Organization to at least Exchange 2003 Native Mode.</w:t>
      </w:r>
      <w:r w:rsidRPr="000F41B1">
        <w:rPr>
          <w:rFonts w:ascii="Times New Roman" w:hAnsi="Times New Roman"/>
          <w:noProof/>
          <w:sz w:val="24"/>
          <w:szCs w:val="24"/>
        </w:rPr>
        <w:drawing>
          <wp:inline distT="0" distB="0" distL="0" distR="0" wp14:anchorId="4FFC5DA8" wp14:editId="1FA1E800">
            <wp:extent cx="6562725" cy="2785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hangeNative.PNG"/>
                    <pic:cNvPicPr/>
                  </pic:nvPicPr>
                  <pic:blipFill>
                    <a:blip r:embed="rId10">
                      <a:extLst>
                        <a:ext uri="{28A0092B-C50C-407E-A947-70E740481C1C}">
                          <a14:useLocalDpi xmlns:a14="http://schemas.microsoft.com/office/drawing/2010/main" val="0"/>
                        </a:ext>
                      </a:extLst>
                    </a:blip>
                    <a:stretch>
                      <a:fillRect/>
                    </a:stretch>
                  </pic:blipFill>
                  <pic:spPr>
                    <a:xfrm>
                      <a:off x="0" y="0"/>
                      <a:ext cx="6605095" cy="2803359"/>
                    </a:xfrm>
                    <a:prstGeom prst="rect">
                      <a:avLst/>
                    </a:prstGeom>
                  </pic:spPr>
                </pic:pic>
              </a:graphicData>
            </a:graphic>
          </wp:inline>
        </w:drawing>
      </w:r>
    </w:p>
    <w:p w:rsidR="00B14FFF" w:rsidRDefault="00C86D35" w:rsidP="00B14FFF">
      <w:pPr>
        <w:spacing w:after="0"/>
        <w:rPr>
          <w:rFonts w:ascii="Times New Roman" w:hAnsi="Times New Roman"/>
          <w:sz w:val="24"/>
          <w:szCs w:val="24"/>
        </w:rPr>
      </w:pPr>
      <w:r w:rsidRPr="000F41B1">
        <w:rPr>
          <w:rFonts w:ascii="Times New Roman" w:hAnsi="Times New Roman"/>
          <w:sz w:val="24"/>
          <w:szCs w:val="24"/>
        </w:rPr>
        <w:lastRenderedPageBreak/>
        <w:t>Raised the Active Directory Domain Functional Level to 2003 Native Mode.</w:t>
      </w:r>
      <w:r>
        <w:rPr>
          <w:rFonts w:ascii="Times New Roman" w:hAnsi="Times New Roman"/>
          <w:noProof/>
          <w:sz w:val="24"/>
          <w:szCs w:val="24"/>
        </w:rPr>
        <w:drawing>
          <wp:inline distT="0" distB="0" distL="0" distR="0" wp14:anchorId="214E060B" wp14:editId="494A96C2">
            <wp:extent cx="4724400" cy="3092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iseDomain.PNG"/>
                    <pic:cNvPicPr/>
                  </pic:nvPicPr>
                  <pic:blipFill>
                    <a:blip r:embed="rId11">
                      <a:extLst>
                        <a:ext uri="{28A0092B-C50C-407E-A947-70E740481C1C}">
                          <a14:useLocalDpi xmlns:a14="http://schemas.microsoft.com/office/drawing/2010/main" val="0"/>
                        </a:ext>
                      </a:extLst>
                    </a:blip>
                    <a:stretch>
                      <a:fillRect/>
                    </a:stretch>
                  </pic:blipFill>
                  <pic:spPr>
                    <a:xfrm>
                      <a:off x="0" y="0"/>
                      <a:ext cx="4759884" cy="3116166"/>
                    </a:xfrm>
                    <a:prstGeom prst="rect">
                      <a:avLst/>
                    </a:prstGeom>
                  </pic:spPr>
                </pic:pic>
              </a:graphicData>
            </a:graphic>
          </wp:inline>
        </w:drawing>
      </w:r>
    </w:p>
    <w:p w:rsidR="00C86D35" w:rsidRDefault="00C86D35" w:rsidP="00B3314E">
      <w:pPr>
        <w:spacing w:after="0" w:line="240" w:lineRule="auto"/>
        <w:contextualSpacing w:val="0"/>
        <w:rPr>
          <w:rFonts w:ascii="Times New Roman" w:hAnsi="Times New Roman"/>
          <w:sz w:val="24"/>
          <w:szCs w:val="24"/>
        </w:rPr>
      </w:pPr>
      <w:r w:rsidRPr="000F41B1">
        <w:rPr>
          <w:rFonts w:ascii="Times New Roman" w:hAnsi="Times New Roman"/>
          <w:sz w:val="24"/>
          <w:szCs w:val="24"/>
        </w:rPr>
        <w:t>Raised the Active Directory Forest Function Level to 2003 Native Mode.</w:t>
      </w:r>
    </w:p>
    <w:p w:rsidR="00C86D35" w:rsidRDefault="00C86D35" w:rsidP="00C86D35">
      <w:pPr>
        <w:spacing w:after="0"/>
        <w:rPr>
          <w:rFonts w:ascii="Times New Roman" w:hAnsi="Times New Roman"/>
          <w:sz w:val="24"/>
          <w:szCs w:val="24"/>
        </w:rPr>
      </w:pPr>
      <w:r>
        <w:rPr>
          <w:rFonts w:ascii="Times New Roman" w:hAnsi="Times New Roman"/>
          <w:noProof/>
          <w:sz w:val="24"/>
          <w:szCs w:val="24"/>
        </w:rPr>
        <w:drawing>
          <wp:inline distT="0" distB="0" distL="0" distR="0" wp14:anchorId="4D86643F" wp14:editId="37C0A193">
            <wp:extent cx="5026985" cy="3990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seForest.PNG"/>
                    <pic:cNvPicPr/>
                  </pic:nvPicPr>
                  <pic:blipFill>
                    <a:blip r:embed="rId12">
                      <a:extLst>
                        <a:ext uri="{28A0092B-C50C-407E-A947-70E740481C1C}">
                          <a14:useLocalDpi xmlns:a14="http://schemas.microsoft.com/office/drawing/2010/main" val="0"/>
                        </a:ext>
                      </a:extLst>
                    </a:blip>
                    <a:stretch>
                      <a:fillRect/>
                    </a:stretch>
                  </pic:blipFill>
                  <pic:spPr>
                    <a:xfrm>
                      <a:off x="0" y="0"/>
                      <a:ext cx="5049126" cy="4008553"/>
                    </a:xfrm>
                    <a:prstGeom prst="rect">
                      <a:avLst/>
                    </a:prstGeom>
                  </pic:spPr>
                </pic:pic>
              </a:graphicData>
            </a:graphic>
          </wp:inline>
        </w:drawing>
      </w:r>
    </w:p>
    <w:p w:rsidR="00C86D35" w:rsidRDefault="00C86D35" w:rsidP="00C86D35">
      <w:pPr>
        <w:spacing w:after="0"/>
        <w:rPr>
          <w:rFonts w:ascii="Times New Roman" w:hAnsi="Times New Roman"/>
          <w:sz w:val="24"/>
          <w:szCs w:val="24"/>
        </w:rPr>
      </w:pPr>
    </w:p>
    <w:p w:rsidR="00C86D35" w:rsidRDefault="00C86D35" w:rsidP="00C86D35">
      <w:pPr>
        <w:rPr>
          <w:rFonts w:ascii="Times New Roman" w:hAnsi="Times New Roman"/>
          <w:b/>
          <w:sz w:val="24"/>
          <w:szCs w:val="24"/>
        </w:rPr>
      </w:pPr>
      <w:r>
        <w:rPr>
          <w:rFonts w:ascii="Times New Roman" w:hAnsi="Times New Roman"/>
          <w:b/>
          <w:sz w:val="24"/>
          <w:szCs w:val="24"/>
        </w:rPr>
        <w:lastRenderedPageBreak/>
        <w:t>Install Windows Server 2012 Standard</w:t>
      </w:r>
      <w:r w:rsidRPr="00F94D09">
        <w:rPr>
          <w:rFonts w:ascii="Times New Roman" w:hAnsi="Times New Roman"/>
          <w:b/>
          <w:sz w:val="24"/>
          <w:szCs w:val="24"/>
        </w:rPr>
        <w:t xml:space="preserve"> Edition</w:t>
      </w:r>
    </w:p>
    <w:p w:rsidR="00C86D35" w:rsidRDefault="00C86D35" w:rsidP="00B14FFF">
      <w:pPr>
        <w:spacing w:after="0"/>
        <w:rPr>
          <w:rFonts w:ascii="Times New Roman" w:hAnsi="Times New Roman"/>
          <w:sz w:val="24"/>
          <w:szCs w:val="24"/>
        </w:rPr>
      </w:pPr>
      <w:r>
        <w:rPr>
          <w:rFonts w:ascii="Times New Roman" w:hAnsi="Times New Roman"/>
          <w:sz w:val="24"/>
          <w:szCs w:val="24"/>
        </w:rPr>
        <w:t>Insert the Windows Server 2012 DVD. Select English for Language, Time and Currency.</w:t>
      </w:r>
      <w:r>
        <w:rPr>
          <w:rFonts w:ascii="Times New Roman" w:hAnsi="Times New Roman"/>
          <w:b/>
          <w:noProof/>
          <w:sz w:val="24"/>
          <w:szCs w:val="24"/>
        </w:rPr>
        <w:drawing>
          <wp:inline distT="0" distB="0" distL="0" distR="0" wp14:anchorId="74035253" wp14:editId="3E7A36C2">
            <wp:extent cx="4505325" cy="3380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2012Install01.PNG"/>
                    <pic:cNvPicPr/>
                  </pic:nvPicPr>
                  <pic:blipFill>
                    <a:blip r:embed="rId13">
                      <a:extLst>
                        <a:ext uri="{28A0092B-C50C-407E-A947-70E740481C1C}">
                          <a14:useLocalDpi xmlns:a14="http://schemas.microsoft.com/office/drawing/2010/main" val="0"/>
                        </a:ext>
                      </a:extLst>
                    </a:blip>
                    <a:stretch>
                      <a:fillRect/>
                    </a:stretch>
                  </pic:blipFill>
                  <pic:spPr>
                    <a:xfrm>
                      <a:off x="0" y="0"/>
                      <a:ext cx="4535735" cy="3403739"/>
                    </a:xfrm>
                    <a:prstGeom prst="rect">
                      <a:avLst/>
                    </a:prstGeom>
                  </pic:spPr>
                </pic:pic>
              </a:graphicData>
            </a:graphic>
          </wp:inline>
        </w:drawing>
      </w:r>
    </w:p>
    <w:p w:rsidR="00C86D35" w:rsidRDefault="00C86D35" w:rsidP="00C86D35">
      <w:pPr>
        <w:rPr>
          <w:rFonts w:ascii="Times New Roman" w:hAnsi="Times New Roman"/>
          <w:sz w:val="24"/>
          <w:szCs w:val="24"/>
        </w:rPr>
      </w:pPr>
      <w:r w:rsidRPr="00B40C94">
        <w:rPr>
          <w:rFonts w:ascii="Times New Roman" w:hAnsi="Times New Roman"/>
          <w:sz w:val="24"/>
          <w:szCs w:val="24"/>
        </w:rPr>
        <w:t>On the Install Windows screen, select Install Now.</w:t>
      </w:r>
      <w:r>
        <w:rPr>
          <w:rFonts w:ascii="Times New Roman" w:hAnsi="Times New Roman"/>
          <w:b/>
          <w:noProof/>
          <w:sz w:val="24"/>
          <w:szCs w:val="24"/>
        </w:rPr>
        <w:drawing>
          <wp:inline distT="0" distB="0" distL="0" distR="0" wp14:anchorId="71938D03" wp14:editId="44959271">
            <wp:extent cx="4524375" cy="338216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2012Install02.PNG"/>
                    <pic:cNvPicPr/>
                  </pic:nvPicPr>
                  <pic:blipFill>
                    <a:blip r:embed="rId14">
                      <a:extLst>
                        <a:ext uri="{28A0092B-C50C-407E-A947-70E740481C1C}">
                          <a14:useLocalDpi xmlns:a14="http://schemas.microsoft.com/office/drawing/2010/main" val="0"/>
                        </a:ext>
                      </a:extLst>
                    </a:blip>
                    <a:stretch>
                      <a:fillRect/>
                    </a:stretch>
                  </pic:blipFill>
                  <pic:spPr>
                    <a:xfrm>
                      <a:off x="0" y="0"/>
                      <a:ext cx="4563904" cy="3411712"/>
                    </a:xfrm>
                    <a:prstGeom prst="rect">
                      <a:avLst/>
                    </a:prstGeom>
                  </pic:spPr>
                </pic:pic>
              </a:graphicData>
            </a:graphic>
          </wp:inline>
        </w:drawing>
      </w:r>
    </w:p>
    <w:p w:rsidR="00C86D35" w:rsidRDefault="00C86D35" w:rsidP="00C86D35">
      <w:pPr>
        <w:rPr>
          <w:rFonts w:ascii="Times New Roman" w:hAnsi="Times New Roman"/>
          <w:sz w:val="24"/>
          <w:szCs w:val="24"/>
        </w:rPr>
      </w:pPr>
      <w:r>
        <w:rPr>
          <w:rFonts w:ascii="Times New Roman" w:hAnsi="Times New Roman"/>
          <w:sz w:val="24"/>
          <w:szCs w:val="24"/>
        </w:rPr>
        <w:lastRenderedPageBreak/>
        <w:t>Add the Product Key to Activate</w:t>
      </w:r>
    </w:p>
    <w:p w:rsidR="00C86D35" w:rsidRDefault="00C86D35" w:rsidP="00C86D35">
      <w:pPr>
        <w:rPr>
          <w:rFonts w:ascii="Times New Roman" w:hAnsi="Times New Roman"/>
          <w:b/>
          <w:sz w:val="24"/>
          <w:szCs w:val="24"/>
        </w:rPr>
      </w:pPr>
      <w:r>
        <w:rPr>
          <w:rFonts w:ascii="Times New Roman" w:hAnsi="Times New Roman"/>
          <w:b/>
          <w:noProof/>
          <w:sz w:val="24"/>
          <w:szCs w:val="24"/>
        </w:rPr>
        <w:drawing>
          <wp:inline distT="0" distB="0" distL="0" distR="0" wp14:anchorId="391FD7B0" wp14:editId="15A23E3A">
            <wp:extent cx="4419600" cy="3297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2012Install03.PNG"/>
                    <pic:cNvPicPr/>
                  </pic:nvPicPr>
                  <pic:blipFill>
                    <a:blip r:embed="rId15">
                      <a:extLst>
                        <a:ext uri="{28A0092B-C50C-407E-A947-70E740481C1C}">
                          <a14:useLocalDpi xmlns:a14="http://schemas.microsoft.com/office/drawing/2010/main" val="0"/>
                        </a:ext>
                      </a:extLst>
                    </a:blip>
                    <a:stretch>
                      <a:fillRect/>
                    </a:stretch>
                  </pic:blipFill>
                  <pic:spPr>
                    <a:xfrm>
                      <a:off x="0" y="0"/>
                      <a:ext cx="4463083" cy="3329669"/>
                    </a:xfrm>
                    <a:prstGeom prst="rect">
                      <a:avLst/>
                    </a:prstGeom>
                  </pic:spPr>
                </pic:pic>
              </a:graphicData>
            </a:graphic>
          </wp:inline>
        </w:drawing>
      </w:r>
    </w:p>
    <w:p w:rsidR="00C86D35" w:rsidRDefault="00C86D35" w:rsidP="00C86D35">
      <w:pPr>
        <w:rPr>
          <w:rFonts w:ascii="Times New Roman" w:hAnsi="Times New Roman"/>
          <w:sz w:val="24"/>
          <w:szCs w:val="24"/>
        </w:rPr>
      </w:pPr>
      <w:r w:rsidRPr="00B40C94">
        <w:rPr>
          <w:rFonts w:ascii="Times New Roman" w:hAnsi="Times New Roman"/>
          <w:sz w:val="24"/>
          <w:szCs w:val="24"/>
        </w:rPr>
        <w:t>Select the GUI install of Windows Server 2012 and then click Next.</w:t>
      </w:r>
      <w:r>
        <w:rPr>
          <w:rFonts w:ascii="Times New Roman" w:hAnsi="Times New Roman"/>
          <w:b/>
          <w:noProof/>
          <w:sz w:val="24"/>
          <w:szCs w:val="24"/>
        </w:rPr>
        <w:drawing>
          <wp:inline distT="0" distB="0" distL="0" distR="0" wp14:anchorId="0C39EEE5" wp14:editId="258E8708">
            <wp:extent cx="4480546" cy="336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2012Install04.PNG"/>
                    <pic:cNvPicPr/>
                  </pic:nvPicPr>
                  <pic:blipFill>
                    <a:blip r:embed="rId16">
                      <a:extLst>
                        <a:ext uri="{28A0092B-C50C-407E-A947-70E740481C1C}">
                          <a14:useLocalDpi xmlns:a14="http://schemas.microsoft.com/office/drawing/2010/main" val="0"/>
                        </a:ext>
                      </a:extLst>
                    </a:blip>
                    <a:stretch>
                      <a:fillRect/>
                    </a:stretch>
                  </pic:blipFill>
                  <pic:spPr>
                    <a:xfrm>
                      <a:off x="0" y="0"/>
                      <a:ext cx="4480546" cy="3362325"/>
                    </a:xfrm>
                    <a:prstGeom prst="rect">
                      <a:avLst/>
                    </a:prstGeom>
                  </pic:spPr>
                </pic:pic>
              </a:graphicData>
            </a:graphic>
          </wp:inline>
        </w:drawing>
      </w:r>
    </w:p>
    <w:p w:rsidR="00C86D35" w:rsidRPr="00B40C94" w:rsidRDefault="00C86D35" w:rsidP="00C86D35">
      <w:pPr>
        <w:ind w:left="360"/>
        <w:rPr>
          <w:rFonts w:ascii="Times New Roman" w:hAnsi="Times New Roman"/>
          <w:sz w:val="24"/>
          <w:szCs w:val="24"/>
        </w:rPr>
      </w:pPr>
    </w:p>
    <w:p w:rsidR="00C86D35" w:rsidRDefault="00C86D35" w:rsidP="00C86D35">
      <w:pPr>
        <w:rPr>
          <w:rFonts w:ascii="Times New Roman" w:hAnsi="Times New Roman"/>
          <w:sz w:val="24"/>
          <w:szCs w:val="24"/>
        </w:rPr>
      </w:pPr>
      <w:r w:rsidRPr="00B40C94">
        <w:rPr>
          <w:rFonts w:ascii="Times New Roman" w:hAnsi="Times New Roman"/>
          <w:sz w:val="24"/>
          <w:szCs w:val="24"/>
        </w:rPr>
        <w:lastRenderedPageBreak/>
        <w:t>Check the box to Accept the End User License Agreement and click Next.</w:t>
      </w:r>
      <w:r>
        <w:rPr>
          <w:rFonts w:ascii="Times New Roman" w:hAnsi="Times New Roman"/>
          <w:b/>
          <w:noProof/>
          <w:sz w:val="24"/>
          <w:szCs w:val="24"/>
        </w:rPr>
        <w:drawing>
          <wp:inline distT="0" distB="0" distL="0" distR="0" wp14:anchorId="67DF0E74" wp14:editId="733A5C18">
            <wp:extent cx="4497383" cy="340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2012Install05.PNG"/>
                    <pic:cNvPicPr/>
                  </pic:nvPicPr>
                  <pic:blipFill>
                    <a:blip r:embed="rId17">
                      <a:extLst>
                        <a:ext uri="{28A0092B-C50C-407E-A947-70E740481C1C}">
                          <a14:useLocalDpi xmlns:a14="http://schemas.microsoft.com/office/drawing/2010/main" val="0"/>
                        </a:ext>
                      </a:extLst>
                    </a:blip>
                    <a:stretch>
                      <a:fillRect/>
                    </a:stretch>
                  </pic:blipFill>
                  <pic:spPr>
                    <a:xfrm>
                      <a:off x="0" y="0"/>
                      <a:ext cx="4503707" cy="3405207"/>
                    </a:xfrm>
                    <a:prstGeom prst="rect">
                      <a:avLst/>
                    </a:prstGeom>
                  </pic:spPr>
                </pic:pic>
              </a:graphicData>
            </a:graphic>
          </wp:inline>
        </w:drawing>
      </w:r>
    </w:p>
    <w:p w:rsidR="00C86D35" w:rsidRDefault="00C86D35" w:rsidP="00C86D35">
      <w:pPr>
        <w:rPr>
          <w:rFonts w:ascii="Times New Roman" w:hAnsi="Times New Roman"/>
          <w:sz w:val="24"/>
          <w:szCs w:val="24"/>
        </w:rPr>
      </w:pPr>
      <w:r w:rsidRPr="00B40C94">
        <w:rPr>
          <w:rFonts w:ascii="Times New Roman" w:hAnsi="Times New Roman"/>
          <w:sz w:val="24"/>
          <w:szCs w:val="24"/>
        </w:rPr>
        <w:t>Select Custom: Install Windows only.</w:t>
      </w:r>
      <w:r>
        <w:rPr>
          <w:rFonts w:ascii="Times New Roman" w:hAnsi="Times New Roman"/>
          <w:b/>
          <w:noProof/>
          <w:sz w:val="24"/>
          <w:szCs w:val="24"/>
        </w:rPr>
        <w:drawing>
          <wp:inline distT="0" distB="0" distL="0" distR="0" wp14:anchorId="20EBEA66" wp14:editId="158C1144">
            <wp:extent cx="4343400" cy="326822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2012Install06.PNG"/>
                    <pic:cNvPicPr/>
                  </pic:nvPicPr>
                  <pic:blipFill>
                    <a:blip r:embed="rId18">
                      <a:extLst>
                        <a:ext uri="{28A0092B-C50C-407E-A947-70E740481C1C}">
                          <a14:useLocalDpi xmlns:a14="http://schemas.microsoft.com/office/drawing/2010/main" val="0"/>
                        </a:ext>
                      </a:extLst>
                    </a:blip>
                    <a:stretch>
                      <a:fillRect/>
                    </a:stretch>
                  </pic:blipFill>
                  <pic:spPr>
                    <a:xfrm>
                      <a:off x="0" y="0"/>
                      <a:ext cx="4358252" cy="3279400"/>
                    </a:xfrm>
                    <a:prstGeom prst="rect">
                      <a:avLst/>
                    </a:prstGeom>
                  </pic:spPr>
                </pic:pic>
              </a:graphicData>
            </a:graphic>
          </wp:inline>
        </w:drawing>
      </w:r>
    </w:p>
    <w:p w:rsidR="00C86D35" w:rsidRDefault="00C86D35" w:rsidP="00C86D35">
      <w:pPr>
        <w:rPr>
          <w:rFonts w:ascii="Times New Roman" w:hAnsi="Times New Roman"/>
          <w:sz w:val="24"/>
          <w:szCs w:val="24"/>
        </w:rPr>
      </w:pPr>
      <w:r>
        <w:rPr>
          <w:rFonts w:ascii="Times New Roman" w:hAnsi="Times New Roman"/>
          <w:sz w:val="24"/>
          <w:szCs w:val="24"/>
        </w:rPr>
        <w:br w:type="page"/>
      </w:r>
    </w:p>
    <w:p w:rsidR="00C86D35" w:rsidRPr="007A584F" w:rsidRDefault="00C86D35" w:rsidP="00C86D35">
      <w:pPr>
        <w:rPr>
          <w:rFonts w:ascii="Times New Roman" w:hAnsi="Times New Roman"/>
          <w:sz w:val="24"/>
          <w:szCs w:val="24"/>
        </w:rPr>
      </w:pPr>
      <w:r w:rsidRPr="007A584F">
        <w:rPr>
          <w:rFonts w:ascii="Times New Roman" w:hAnsi="Times New Roman"/>
          <w:sz w:val="24"/>
          <w:szCs w:val="24"/>
        </w:rPr>
        <w:lastRenderedPageBreak/>
        <w:t>Wait for Windows Server to install and when it reboots set password to the password used for NHCLC classroom servers and click OK.</w:t>
      </w:r>
      <w:r>
        <w:rPr>
          <w:rFonts w:ascii="Times New Roman" w:hAnsi="Times New Roman"/>
          <w:b/>
          <w:noProof/>
          <w:sz w:val="24"/>
          <w:szCs w:val="24"/>
        </w:rPr>
        <w:drawing>
          <wp:inline distT="0" distB="0" distL="0" distR="0" wp14:anchorId="0361C6F4" wp14:editId="591A25FA">
            <wp:extent cx="4124325" cy="311527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2012Install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4704" cy="3123116"/>
                    </a:xfrm>
                    <a:prstGeom prst="rect">
                      <a:avLst/>
                    </a:prstGeom>
                  </pic:spPr>
                </pic:pic>
              </a:graphicData>
            </a:graphic>
          </wp:inline>
        </w:drawing>
      </w:r>
      <w:r>
        <w:rPr>
          <w:rFonts w:ascii="Times New Roman" w:hAnsi="Times New Roman"/>
          <w:b/>
          <w:noProof/>
          <w:sz w:val="24"/>
          <w:szCs w:val="24"/>
        </w:rPr>
        <w:drawing>
          <wp:inline distT="0" distB="0" distL="0" distR="0" wp14:anchorId="5B2FCF85" wp14:editId="54390A24">
            <wp:extent cx="4124325" cy="306460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2012Install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1813" cy="3070169"/>
                    </a:xfrm>
                    <a:prstGeom prst="rect">
                      <a:avLst/>
                    </a:prstGeom>
                  </pic:spPr>
                </pic:pic>
              </a:graphicData>
            </a:graphic>
          </wp:inline>
        </w:drawing>
      </w:r>
    </w:p>
    <w:p w:rsidR="00C86D35" w:rsidRPr="000F41B1" w:rsidRDefault="00C86D35" w:rsidP="00C86D35">
      <w:pPr>
        <w:spacing w:after="160"/>
        <w:rPr>
          <w:rFonts w:ascii="Times New Roman" w:hAnsi="Times New Roman"/>
          <w:sz w:val="24"/>
          <w:szCs w:val="24"/>
        </w:rPr>
      </w:pPr>
    </w:p>
    <w:p w:rsidR="00C86D35" w:rsidRDefault="00C86D35">
      <w:pPr>
        <w:spacing w:after="0" w:line="240" w:lineRule="auto"/>
        <w:contextualSpacing w:val="0"/>
        <w:rPr>
          <w:rFonts w:ascii="Times New Roman" w:hAnsi="Times New Roman"/>
          <w:b/>
          <w:sz w:val="24"/>
          <w:szCs w:val="24"/>
        </w:rPr>
      </w:pPr>
      <w:r>
        <w:rPr>
          <w:rFonts w:ascii="Times New Roman" w:hAnsi="Times New Roman"/>
          <w:b/>
          <w:sz w:val="24"/>
          <w:szCs w:val="24"/>
        </w:rPr>
        <w:br w:type="page"/>
      </w:r>
    </w:p>
    <w:p w:rsidR="00C86D35" w:rsidRDefault="00C86D35" w:rsidP="00C86D35">
      <w:pPr>
        <w:rPr>
          <w:rFonts w:ascii="Times New Roman" w:hAnsi="Times New Roman"/>
          <w:b/>
          <w:sz w:val="24"/>
          <w:szCs w:val="24"/>
        </w:rPr>
      </w:pPr>
      <w:r w:rsidRPr="00F94D09">
        <w:rPr>
          <w:rFonts w:ascii="Times New Roman" w:hAnsi="Times New Roman"/>
          <w:b/>
          <w:sz w:val="24"/>
          <w:szCs w:val="24"/>
        </w:rPr>
        <w:lastRenderedPageBreak/>
        <w:t xml:space="preserve">Install the DNS and Active Directory Domain Services Roles to the server. </w:t>
      </w:r>
    </w:p>
    <w:p w:rsidR="00C86D35" w:rsidRDefault="00C86D35" w:rsidP="00C86D35">
      <w:pPr>
        <w:rPr>
          <w:rFonts w:ascii="Times New Roman" w:hAnsi="Times New Roman"/>
          <w:sz w:val="24"/>
          <w:szCs w:val="24"/>
        </w:rPr>
      </w:pPr>
      <w:r>
        <w:rPr>
          <w:rFonts w:ascii="Times New Roman" w:hAnsi="Times New Roman"/>
          <w:sz w:val="24"/>
          <w:szCs w:val="24"/>
        </w:rPr>
        <w:t>C</w:t>
      </w:r>
      <w:r w:rsidRPr="00621282">
        <w:rPr>
          <w:rFonts w:ascii="Times New Roman" w:hAnsi="Times New Roman"/>
          <w:sz w:val="24"/>
          <w:szCs w:val="24"/>
        </w:rPr>
        <w:t xml:space="preserve">onfigure a static IP Address </w:t>
      </w:r>
    </w:p>
    <w:p w:rsidR="00C86D35" w:rsidRDefault="00C86D35" w:rsidP="00C86D35">
      <w:r>
        <w:rPr>
          <w:noProof/>
        </w:rPr>
        <w:drawing>
          <wp:inline distT="0" distB="0" distL="0" distR="0" wp14:anchorId="2B46E557" wp14:editId="59D90169">
            <wp:extent cx="3476625" cy="387971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icIP.PNG"/>
                    <pic:cNvPicPr/>
                  </pic:nvPicPr>
                  <pic:blipFill>
                    <a:blip r:embed="rId21">
                      <a:extLst>
                        <a:ext uri="{28A0092B-C50C-407E-A947-70E740481C1C}">
                          <a14:useLocalDpi xmlns:a14="http://schemas.microsoft.com/office/drawing/2010/main" val="0"/>
                        </a:ext>
                      </a:extLst>
                    </a:blip>
                    <a:stretch>
                      <a:fillRect/>
                    </a:stretch>
                  </pic:blipFill>
                  <pic:spPr>
                    <a:xfrm>
                      <a:off x="0" y="0"/>
                      <a:ext cx="3480348" cy="3883868"/>
                    </a:xfrm>
                    <a:prstGeom prst="rect">
                      <a:avLst/>
                    </a:prstGeom>
                  </pic:spPr>
                </pic:pic>
              </a:graphicData>
            </a:graphic>
          </wp:inline>
        </w:drawing>
      </w:r>
    </w:p>
    <w:p w:rsidR="00C86D35" w:rsidRDefault="00C86D35" w:rsidP="00C86D35">
      <w:pPr>
        <w:rPr>
          <w:rFonts w:ascii="Times New Roman" w:hAnsi="Times New Roman"/>
          <w:sz w:val="24"/>
          <w:szCs w:val="24"/>
        </w:rPr>
      </w:pPr>
      <w:r w:rsidRPr="007A584F">
        <w:rPr>
          <w:rFonts w:ascii="Times New Roman" w:hAnsi="Times New Roman"/>
          <w:sz w:val="24"/>
          <w:szCs w:val="24"/>
        </w:rPr>
        <w:lastRenderedPageBreak/>
        <w:t>Change the computer name to CECIL and reboot the server.</w:t>
      </w:r>
      <w:r>
        <w:rPr>
          <w:noProof/>
        </w:rPr>
        <w:drawing>
          <wp:inline distT="0" distB="0" distL="0" distR="0" wp14:anchorId="75180BEF" wp14:editId="368EB427">
            <wp:extent cx="5943600" cy="37268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meCecil.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726815"/>
                    </a:xfrm>
                    <a:prstGeom prst="rect">
                      <a:avLst/>
                    </a:prstGeom>
                  </pic:spPr>
                </pic:pic>
              </a:graphicData>
            </a:graphic>
          </wp:inline>
        </w:drawing>
      </w:r>
    </w:p>
    <w:p w:rsidR="00C86D35" w:rsidRDefault="00C86D35" w:rsidP="00C86D35">
      <w:r w:rsidRPr="007A584F">
        <w:rPr>
          <w:rFonts w:ascii="Times New Roman" w:hAnsi="Times New Roman"/>
          <w:sz w:val="24"/>
          <w:szCs w:val="24"/>
        </w:rPr>
        <w:t>Join the server to the Classrooms.Realm domain and reboot the server.</w:t>
      </w:r>
    </w:p>
    <w:p w:rsidR="00C86D35" w:rsidRDefault="00C86D35" w:rsidP="00C86D35">
      <w:r>
        <w:rPr>
          <w:noProof/>
        </w:rPr>
        <w:drawing>
          <wp:inline distT="0" distB="0" distL="0" distR="0" wp14:anchorId="1BA21E67" wp14:editId="35750DEA">
            <wp:extent cx="5943600" cy="3393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inDomai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rsidR="00C86D35" w:rsidRDefault="00C86D35" w:rsidP="00C86D35">
      <w:r w:rsidRPr="007A584F">
        <w:rPr>
          <w:rFonts w:ascii="Times New Roman" w:hAnsi="Times New Roman"/>
          <w:sz w:val="24"/>
          <w:szCs w:val="24"/>
        </w:rPr>
        <w:lastRenderedPageBreak/>
        <w:t>Start Server Manager – Add Roles - Add Doma</w:t>
      </w:r>
      <w:r>
        <w:rPr>
          <w:rFonts w:ascii="Times New Roman" w:hAnsi="Times New Roman"/>
          <w:sz w:val="24"/>
          <w:szCs w:val="24"/>
        </w:rPr>
        <w:t>in Name System (DNS) and Active Directory Domain Services (ADDS) Server Roles</w:t>
      </w:r>
    </w:p>
    <w:p w:rsidR="00C86D35" w:rsidRDefault="00C86D35" w:rsidP="00C86D35">
      <w:r>
        <w:rPr>
          <w:noProof/>
        </w:rPr>
        <w:drawing>
          <wp:inline distT="0" distB="0" distL="0" distR="0" wp14:anchorId="66A3A232" wp14:editId="2E92505A">
            <wp:extent cx="4714875" cy="334373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dAD_DNS.PNG"/>
                    <pic:cNvPicPr/>
                  </pic:nvPicPr>
                  <pic:blipFill>
                    <a:blip r:embed="rId24">
                      <a:extLst>
                        <a:ext uri="{28A0092B-C50C-407E-A947-70E740481C1C}">
                          <a14:useLocalDpi xmlns:a14="http://schemas.microsoft.com/office/drawing/2010/main" val="0"/>
                        </a:ext>
                      </a:extLst>
                    </a:blip>
                    <a:stretch>
                      <a:fillRect/>
                    </a:stretch>
                  </pic:blipFill>
                  <pic:spPr>
                    <a:xfrm>
                      <a:off x="0" y="0"/>
                      <a:ext cx="4720925" cy="3348024"/>
                    </a:xfrm>
                    <a:prstGeom prst="rect">
                      <a:avLst/>
                    </a:prstGeom>
                  </pic:spPr>
                </pic:pic>
              </a:graphicData>
            </a:graphic>
          </wp:inline>
        </w:drawing>
      </w:r>
    </w:p>
    <w:p w:rsidR="00C86D35" w:rsidRDefault="00C86D35" w:rsidP="00C86D35">
      <w:r>
        <w:rPr>
          <w:rFonts w:ascii="Times New Roman" w:hAnsi="Times New Roman"/>
          <w:sz w:val="24"/>
          <w:szCs w:val="24"/>
        </w:rPr>
        <w:t>Promote this server to a Domain Controller.</w:t>
      </w:r>
    </w:p>
    <w:p w:rsidR="00C86D35" w:rsidRDefault="00C86D35" w:rsidP="00C86D35">
      <w:r>
        <w:rPr>
          <w:noProof/>
        </w:rPr>
        <w:drawing>
          <wp:inline distT="0" distB="0" distL="0" distR="0" wp14:anchorId="3E214DA9" wp14:editId="1EAD1261">
            <wp:extent cx="4726486" cy="3467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motetoDC1.PNG"/>
                    <pic:cNvPicPr/>
                  </pic:nvPicPr>
                  <pic:blipFill>
                    <a:blip r:embed="rId25">
                      <a:extLst>
                        <a:ext uri="{28A0092B-C50C-407E-A947-70E740481C1C}">
                          <a14:useLocalDpi xmlns:a14="http://schemas.microsoft.com/office/drawing/2010/main" val="0"/>
                        </a:ext>
                      </a:extLst>
                    </a:blip>
                    <a:stretch>
                      <a:fillRect/>
                    </a:stretch>
                  </pic:blipFill>
                  <pic:spPr>
                    <a:xfrm>
                      <a:off x="0" y="0"/>
                      <a:ext cx="4739308" cy="3476506"/>
                    </a:xfrm>
                    <a:prstGeom prst="rect">
                      <a:avLst/>
                    </a:prstGeom>
                  </pic:spPr>
                </pic:pic>
              </a:graphicData>
            </a:graphic>
          </wp:inline>
        </w:drawing>
      </w:r>
    </w:p>
    <w:p w:rsidR="00C86D35" w:rsidRDefault="00C86D35" w:rsidP="00C86D35">
      <w:pPr>
        <w:rPr>
          <w:rFonts w:ascii="Times New Roman" w:hAnsi="Times New Roman"/>
          <w:sz w:val="24"/>
          <w:szCs w:val="24"/>
        </w:rPr>
      </w:pPr>
      <w:r w:rsidRPr="007A584F">
        <w:rPr>
          <w:rFonts w:ascii="Times New Roman" w:hAnsi="Times New Roman"/>
          <w:sz w:val="24"/>
          <w:szCs w:val="24"/>
        </w:rPr>
        <w:lastRenderedPageBreak/>
        <w:t>Specify that this server will be a DNS Server and Global Catalog Server place in the Default Site. Enter the NHCLC administrative password as the Directory Services Restore password.</w:t>
      </w:r>
      <w:r>
        <w:rPr>
          <w:noProof/>
        </w:rPr>
        <w:drawing>
          <wp:inline distT="0" distB="0" distL="0" distR="0" wp14:anchorId="70A6DFBD" wp14:editId="4CE240F5">
            <wp:extent cx="4648200" cy="340619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motetoDC2.PNG"/>
                    <pic:cNvPicPr/>
                  </pic:nvPicPr>
                  <pic:blipFill>
                    <a:blip r:embed="rId26">
                      <a:extLst>
                        <a:ext uri="{28A0092B-C50C-407E-A947-70E740481C1C}">
                          <a14:useLocalDpi xmlns:a14="http://schemas.microsoft.com/office/drawing/2010/main" val="0"/>
                        </a:ext>
                      </a:extLst>
                    </a:blip>
                    <a:stretch>
                      <a:fillRect/>
                    </a:stretch>
                  </pic:blipFill>
                  <pic:spPr>
                    <a:xfrm>
                      <a:off x="0" y="0"/>
                      <a:ext cx="4665171" cy="3418633"/>
                    </a:xfrm>
                    <a:prstGeom prst="rect">
                      <a:avLst/>
                    </a:prstGeom>
                  </pic:spPr>
                </pic:pic>
              </a:graphicData>
            </a:graphic>
          </wp:inline>
        </w:drawing>
      </w:r>
    </w:p>
    <w:p w:rsidR="00C86D35" w:rsidRDefault="00C86D35" w:rsidP="00C86D35">
      <w:r w:rsidRPr="007A584F">
        <w:rPr>
          <w:rFonts w:ascii="Times New Roman" w:hAnsi="Times New Roman"/>
          <w:sz w:val="24"/>
          <w:szCs w:val="24"/>
        </w:rPr>
        <w:t>Select to Finish Installation of Active Directory Domain Services and reboot.</w:t>
      </w:r>
    </w:p>
    <w:p w:rsidR="00C86D35" w:rsidRDefault="00C86D35" w:rsidP="00C86D35">
      <w:r>
        <w:rPr>
          <w:noProof/>
        </w:rPr>
        <w:drawing>
          <wp:inline distT="0" distB="0" distL="0" distR="0" wp14:anchorId="1EE2D50B" wp14:editId="7F13B8E5">
            <wp:extent cx="4838700" cy="3545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ishedDCPromo.PNG"/>
                    <pic:cNvPicPr/>
                  </pic:nvPicPr>
                  <pic:blipFill>
                    <a:blip r:embed="rId27">
                      <a:extLst>
                        <a:ext uri="{28A0092B-C50C-407E-A947-70E740481C1C}">
                          <a14:useLocalDpi xmlns:a14="http://schemas.microsoft.com/office/drawing/2010/main" val="0"/>
                        </a:ext>
                      </a:extLst>
                    </a:blip>
                    <a:stretch>
                      <a:fillRect/>
                    </a:stretch>
                  </pic:blipFill>
                  <pic:spPr>
                    <a:xfrm>
                      <a:off x="0" y="0"/>
                      <a:ext cx="4848440" cy="3552932"/>
                    </a:xfrm>
                    <a:prstGeom prst="rect">
                      <a:avLst/>
                    </a:prstGeom>
                  </pic:spPr>
                </pic:pic>
              </a:graphicData>
            </a:graphic>
          </wp:inline>
        </w:drawing>
      </w:r>
    </w:p>
    <w:p w:rsidR="00C86D35" w:rsidRDefault="00C86D35" w:rsidP="00C86D35">
      <w:pPr>
        <w:rPr>
          <w:rFonts w:ascii="Times New Roman" w:hAnsi="Times New Roman"/>
          <w:b/>
          <w:sz w:val="24"/>
          <w:szCs w:val="24"/>
        </w:rPr>
      </w:pPr>
      <w:r>
        <w:rPr>
          <w:rFonts w:ascii="Times New Roman" w:hAnsi="Times New Roman"/>
          <w:b/>
          <w:sz w:val="24"/>
          <w:szCs w:val="24"/>
        </w:rPr>
        <w:lastRenderedPageBreak/>
        <w:t>Pre-Exchange Server 2010 Installation Steps</w:t>
      </w:r>
      <w:r w:rsidRPr="006700FF">
        <w:rPr>
          <w:rFonts w:ascii="Times New Roman" w:hAnsi="Times New Roman"/>
          <w:b/>
          <w:sz w:val="24"/>
          <w:szCs w:val="24"/>
        </w:rPr>
        <w:t xml:space="preserve"> </w:t>
      </w:r>
    </w:p>
    <w:p w:rsidR="00C86D35" w:rsidRDefault="00C86D35" w:rsidP="00C86D35">
      <w:pPr>
        <w:rPr>
          <w:rFonts w:ascii="Times New Roman" w:hAnsi="Times New Roman"/>
          <w:sz w:val="24"/>
          <w:szCs w:val="24"/>
        </w:rPr>
      </w:pPr>
      <w:r w:rsidRPr="007A584F">
        <w:rPr>
          <w:rFonts w:ascii="Times New Roman" w:hAnsi="Times New Roman"/>
          <w:sz w:val="24"/>
          <w:szCs w:val="24"/>
        </w:rPr>
        <w:t>Run Exchange Setup.exe /PrepareSchema.</w:t>
      </w:r>
      <w:r>
        <w:rPr>
          <w:rFonts w:ascii="Times New Roman" w:hAnsi="Times New Roman"/>
          <w:noProof/>
          <w:sz w:val="24"/>
          <w:szCs w:val="24"/>
        </w:rPr>
        <w:drawing>
          <wp:inline distT="0" distB="0" distL="0" distR="0" wp14:anchorId="32A92859" wp14:editId="1E7D9B40">
            <wp:extent cx="6010275" cy="5992938"/>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pareSchema.PNG"/>
                    <pic:cNvPicPr/>
                  </pic:nvPicPr>
                  <pic:blipFill>
                    <a:blip r:embed="rId28">
                      <a:extLst>
                        <a:ext uri="{28A0092B-C50C-407E-A947-70E740481C1C}">
                          <a14:useLocalDpi xmlns:a14="http://schemas.microsoft.com/office/drawing/2010/main" val="0"/>
                        </a:ext>
                      </a:extLst>
                    </a:blip>
                    <a:stretch>
                      <a:fillRect/>
                    </a:stretch>
                  </pic:blipFill>
                  <pic:spPr>
                    <a:xfrm>
                      <a:off x="0" y="0"/>
                      <a:ext cx="6058379" cy="6040904"/>
                    </a:xfrm>
                    <a:prstGeom prst="rect">
                      <a:avLst/>
                    </a:prstGeom>
                  </pic:spPr>
                </pic:pic>
              </a:graphicData>
            </a:graphic>
          </wp:inline>
        </w:drawing>
      </w:r>
    </w:p>
    <w:p w:rsidR="00C86D35" w:rsidRDefault="00C86D35" w:rsidP="00C86D35">
      <w:pPr>
        <w:rPr>
          <w:rFonts w:ascii="Times New Roman" w:hAnsi="Times New Roman"/>
          <w:sz w:val="24"/>
          <w:szCs w:val="24"/>
        </w:rPr>
      </w:pPr>
      <w:r w:rsidRPr="007A584F">
        <w:rPr>
          <w:rFonts w:ascii="Times New Roman" w:hAnsi="Times New Roman"/>
          <w:sz w:val="24"/>
          <w:szCs w:val="24"/>
        </w:rPr>
        <w:lastRenderedPageBreak/>
        <w:t>Run Exchange Setup.exe /PrepareLegacyExchangePermissions.</w:t>
      </w:r>
      <w:r>
        <w:rPr>
          <w:rFonts w:ascii="Times New Roman" w:hAnsi="Times New Roman"/>
          <w:noProof/>
          <w:sz w:val="24"/>
          <w:szCs w:val="24"/>
        </w:rPr>
        <w:drawing>
          <wp:inline distT="0" distB="0" distL="0" distR="0" wp14:anchorId="53B9B393" wp14:editId="162AF9A1">
            <wp:extent cx="6213374"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epareLegacyPerm.PNG"/>
                    <pic:cNvPicPr/>
                  </pic:nvPicPr>
                  <pic:blipFill>
                    <a:blip r:embed="rId29">
                      <a:extLst>
                        <a:ext uri="{28A0092B-C50C-407E-A947-70E740481C1C}">
                          <a14:useLocalDpi xmlns:a14="http://schemas.microsoft.com/office/drawing/2010/main" val="0"/>
                        </a:ext>
                      </a:extLst>
                    </a:blip>
                    <a:stretch>
                      <a:fillRect/>
                    </a:stretch>
                  </pic:blipFill>
                  <pic:spPr>
                    <a:xfrm>
                      <a:off x="0" y="0"/>
                      <a:ext cx="6250584" cy="5979195"/>
                    </a:xfrm>
                    <a:prstGeom prst="rect">
                      <a:avLst/>
                    </a:prstGeom>
                  </pic:spPr>
                </pic:pic>
              </a:graphicData>
            </a:graphic>
          </wp:inline>
        </w:drawing>
      </w:r>
    </w:p>
    <w:p w:rsidR="00C86D35" w:rsidRDefault="00C86D35" w:rsidP="00C86D35">
      <w:pPr>
        <w:rPr>
          <w:rFonts w:ascii="Times New Roman" w:hAnsi="Times New Roman"/>
          <w:sz w:val="24"/>
          <w:szCs w:val="24"/>
        </w:rPr>
      </w:pPr>
      <w:r>
        <w:rPr>
          <w:rFonts w:ascii="Times New Roman" w:hAnsi="Times New Roman"/>
          <w:sz w:val="24"/>
          <w:szCs w:val="24"/>
        </w:rPr>
        <w:br w:type="page"/>
      </w:r>
    </w:p>
    <w:p w:rsidR="00C86D35" w:rsidRPr="007A584F" w:rsidRDefault="00C86D35" w:rsidP="00C86D35">
      <w:pPr>
        <w:spacing w:after="0"/>
        <w:rPr>
          <w:rFonts w:ascii="Times New Roman" w:hAnsi="Times New Roman"/>
          <w:sz w:val="24"/>
          <w:szCs w:val="24"/>
        </w:rPr>
      </w:pPr>
      <w:r w:rsidRPr="007A584F">
        <w:rPr>
          <w:rFonts w:ascii="Times New Roman" w:hAnsi="Times New Roman"/>
          <w:sz w:val="24"/>
          <w:szCs w:val="24"/>
        </w:rPr>
        <w:lastRenderedPageBreak/>
        <w:t>Install .NET Framework 3.5 Feature</w:t>
      </w:r>
    </w:p>
    <w:p w:rsidR="00C86D35" w:rsidRDefault="00C86D35" w:rsidP="00C86D35">
      <w:r>
        <w:rPr>
          <w:noProof/>
        </w:rPr>
        <w:drawing>
          <wp:inline distT="0" distB="0" distL="0" distR="0" wp14:anchorId="09B74632" wp14:editId="570CA230">
            <wp:extent cx="4600575" cy="327545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allnetFramework.PNG"/>
                    <pic:cNvPicPr/>
                  </pic:nvPicPr>
                  <pic:blipFill>
                    <a:blip r:embed="rId30">
                      <a:extLst>
                        <a:ext uri="{28A0092B-C50C-407E-A947-70E740481C1C}">
                          <a14:useLocalDpi xmlns:a14="http://schemas.microsoft.com/office/drawing/2010/main" val="0"/>
                        </a:ext>
                      </a:extLst>
                    </a:blip>
                    <a:stretch>
                      <a:fillRect/>
                    </a:stretch>
                  </pic:blipFill>
                  <pic:spPr>
                    <a:xfrm>
                      <a:off x="0" y="0"/>
                      <a:ext cx="4605059" cy="3278644"/>
                    </a:xfrm>
                    <a:prstGeom prst="rect">
                      <a:avLst/>
                    </a:prstGeom>
                  </pic:spPr>
                </pic:pic>
              </a:graphicData>
            </a:graphic>
          </wp:inline>
        </w:drawing>
      </w:r>
    </w:p>
    <w:p w:rsidR="00C86D35" w:rsidRDefault="00C86D35" w:rsidP="00C86D35">
      <w:pPr>
        <w:spacing w:after="0"/>
      </w:pPr>
      <w:r w:rsidRPr="007A584F">
        <w:rPr>
          <w:rFonts w:ascii="Times New Roman" w:hAnsi="Times New Roman"/>
          <w:sz w:val="24"/>
          <w:szCs w:val="24"/>
        </w:rPr>
        <w:t>Install Web Services</w:t>
      </w:r>
      <w:r>
        <w:rPr>
          <w:rFonts w:ascii="Times New Roman" w:hAnsi="Times New Roman"/>
          <w:sz w:val="24"/>
          <w:szCs w:val="24"/>
        </w:rPr>
        <w:t xml:space="preserve"> and </w:t>
      </w:r>
      <w:r w:rsidRPr="007A584F">
        <w:rPr>
          <w:rFonts w:ascii="Times New Roman" w:hAnsi="Times New Roman"/>
          <w:sz w:val="24"/>
          <w:szCs w:val="24"/>
        </w:rPr>
        <w:t>RPC over HTTP</w:t>
      </w:r>
      <w:r>
        <w:rPr>
          <w:rFonts w:ascii="Times New Roman" w:hAnsi="Times New Roman"/>
          <w:sz w:val="24"/>
          <w:szCs w:val="24"/>
        </w:rPr>
        <w:t xml:space="preserve"> Services</w:t>
      </w:r>
      <w:r>
        <w:rPr>
          <w:noProof/>
        </w:rPr>
        <w:drawing>
          <wp:inline distT="0" distB="0" distL="0" distR="0" wp14:anchorId="1AB6E3DB" wp14:editId="755008EB">
            <wp:extent cx="5324475" cy="38312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allWebServices.PNG"/>
                    <pic:cNvPicPr/>
                  </pic:nvPicPr>
                  <pic:blipFill>
                    <a:blip r:embed="rId31">
                      <a:extLst>
                        <a:ext uri="{28A0092B-C50C-407E-A947-70E740481C1C}">
                          <a14:useLocalDpi xmlns:a14="http://schemas.microsoft.com/office/drawing/2010/main" val="0"/>
                        </a:ext>
                      </a:extLst>
                    </a:blip>
                    <a:stretch>
                      <a:fillRect/>
                    </a:stretch>
                  </pic:blipFill>
                  <pic:spPr>
                    <a:xfrm>
                      <a:off x="0" y="0"/>
                      <a:ext cx="5329209" cy="3834638"/>
                    </a:xfrm>
                    <a:prstGeom prst="rect">
                      <a:avLst/>
                    </a:prstGeom>
                  </pic:spPr>
                </pic:pic>
              </a:graphicData>
            </a:graphic>
          </wp:inline>
        </w:drawing>
      </w:r>
    </w:p>
    <w:p w:rsidR="00C86D35" w:rsidRDefault="00C86D35" w:rsidP="00C86D35">
      <w:pPr>
        <w:spacing w:after="0"/>
      </w:pPr>
      <w:r>
        <w:rPr>
          <w:rFonts w:ascii="Times New Roman" w:hAnsi="Times New Roman"/>
          <w:sz w:val="24"/>
          <w:szCs w:val="24"/>
        </w:rPr>
        <w:lastRenderedPageBreak/>
        <w:t>I</w:t>
      </w:r>
      <w:r w:rsidRPr="007A584F">
        <w:rPr>
          <w:rFonts w:ascii="Times New Roman" w:hAnsi="Times New Roman"/>
          <w:sz w:val="24"/>
          <w:szCs w:val="24"/>
        </w:rPr>
        <w:t>nstall Microsoft Office 2010 Filter Packs</w:t>
      </w:r>
    </w:p>
    <w:p w:rsidR="00C86D35" w:rsidRDefault="00C86D35" w:rsidP="00C86D35">
      <w:r>
        <w:rPr>
          <w:noProof/>
        </w:rPr>
        <w:drawing>
          <wp:inline distT="0" distB="0" distL="0" distR="0" wp14:anchorId="1A7320B3" wp14:editId="4DBA3A49">
            <wp:extent cx="3962953" cy="20576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stallFilterPack.PNG"/>
                    <pic:cNvPicPr/>
                  </pic:nvPicPr>
                  <pic:blipFill>
                    <a:blip r:embed="rId32">
                      <a:extLst>
                        <a:ext uri="{28A0092B-C50C-407E-A947-70E740481C1C}">
                          <a14:useLocalDpi xmlns:a14="http://schemas.microsoft.com/office/drawing/2010/main" val="0"/>
                        </a:ext>
                      </a:extLst>
                    </a:blip>
                    <a:stretch>
                      <a:fillRect/>
                    </a:stretch>
                  </pic:blipFill>
                  <pic:spPr>
                    <a:xfrm>
                      <a:off x="0" y="0"/>
                      <a:ext cx="3962953" cy="2057687"/>
                    </a:xfrm>
                    <a:prstGeom prst="rect">
                      <a:avLst/>
                    </a:prstGeom>
                  </pic:spPr>
                </pic:pic>
              </a:graphicData>
            </a:graphic>
          </wp:inline>
        </w:drawing>
      </w:r>
    </w:p>
    <w:p w:rsidR="00C86D35" w:rsidRDefault="00C86D35" w:rsidP="00C86D35">
      <w:pPr>
        <w:spacing w:after="0"/>
        <w:rPr>
          <w:rFonts w:ascii="Times New Roman" w:hAnsi="Times New Roman"/>
          <w:sz w:val="24"/>
          <w:szCs w:val="24"/>
        </w:rPr>
      </w:pPr>
      <w:r w:rsidRPr="007A584F">
        <w:rPr>
          <w:rFonts w:ascii="Times New Roman" w:hAnsi="Times New Roman"/>
          <w:sz w:val="24"/>
          <w:szCs w:val="24"/>
        </w:rPr>
        <w:t>Start Net.TCP Port Sharing Service and Set it to Automatic</w:t>
      </w:r>
    </w:p>
    <w:p w:rsidR="00C86D35" w:rsidRPr="007A584F" w:rsidRDefault="00C86D35" w:rsidP="00C86D35">
      <w:pPr>
        <w:spacing w:after="0"/>
        <w:rPr>
          <w:rFonts w:ascii="Times New Roman" w:hAnsi="Times New Roman"/>
          <w:sz w:val="24"/>
          <w:szCs w:val="24"/>
        </w:rPr>
      </w:pPr>
      <w:r>
        <w:rPr>
          <w:rFonts w:ascii="Times New Roman" w:hAnsi="Times New Roman"/>
          <w:noProof/>
          <w:sz w:val="24"/>
          <w:szCs w:val="24"/>
        </w:rPr>
        <w:drawing>
          <wp:inline distT="0" distB="0" distL="0" distR="0" wp14:anchorId="7C5AD264" wp14:editId="4346384B">
            <wp:extent cx="3953427" cy="455358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utomaticNetTCPPortSharing.PNG"/>
                    <pic:cNvPicPr/>
                  </pic:nvPicPr>
                  <pic:blipFill>
                    <a:blip r:embed="rId33">
                      <a:extLst>
                        <a:ext uri="{28A0092B-C50C-407E-A947-70E740481C1C}">
                          <a14:useLocalDpi xmlns:a14="http://schemas.microsoft.com/office/drawing/2010/main" val="0"/>
                        </a:ext>
                      </a:extLst>
                    </a:blip>
                    <a:stretch>
                      <a:fillRect/>
                    </a:stretch>
                  </pic:blipFill>
                  <pic:spPr>
                    <a:xfrm>
                      <a:off x="0" y="0"/>
                      <a:ext cx="3953427" cy="4553585"/>
                    </a:xfrm>
                    <a:prstGeom prst="rect">
                      <a:avLst/>
                    </a:prstGeom>
                  </pic:spPr>
                </pic:pic>
              </a:graphicData>
            </a:graphic>
          </wp:inline>
        </w:drawing>
      </w:r>
    </w:p>
    <w:p w:rsidR="00C86D35" w:rsidRDefault="00C86D35" w:rsidP="00C86D35"/>
    <w:p w:rsidR="00C86D35" w:rsidRDefault="00C86D35" w:rsidP="00C86D35"/>
    <w:p w:rsidR="00C86D35" w:rsidRPr="008669C1" w:rsidRDefault="00C86D35" w:rsidP="00C86D35">
      <w:pPr>
        <w:rPr>
          <w:rFonts w:ascii="Times New Roman" w:hAnsi="Times New Roman"/>
          <w:b/>
          <w:sz w:val="24"/>
          <w:szCs w:val="24"/>
        </w:rPr>
      </w:pPr>
      <w:r w:rsidRPr="008669C1">
        <w:rPr>
          <w:rFonts w:ascii="Times New Roman" w:hAnsi="Times New Roman"/>
          <w:b/>
          <w:sz w:val="24"/>
          <w:szCs w:val="24"/>
        </w:rPr>
        <w:lastRenderedPageBreak/>
        <w:t>Install and Configure Microsoft Exchange Server 2010</w:t>
      </w:r>
    </w:p>
    <w:p w:rsidR="00C86D35" w:rsidRDefault="00C86D35" w:rsidP="00C86D35">
      <w:pPr>
        <w:rPr>
          <w:rFonts w:ascii="Times New Roman" w:hAnsi="Times New Roman"/>
          <w:sz w:val="24"/>
          <w:szCs w:val="24"/>
        </w:rPr>
      </w:pPr>
      <w:r w:rsidRPr="008669C1">
        <w:rPr>
          <w:rFonts w:ascii="Times New Roman" w:hAnsi="Times New Roman"/>
          <w:sz w:val="24"/>
          <w:szCs w:val="24"/>
        </w:rPr>
        <w:t xml:space="preserve">Insert Exchange Server 2010 DVD </w:t>
      </w:r>
      <w:r>
        <w:rPr>
          <w:rFonts w:ascii="Times New Roman" w:hAnsi="Times New Roman"/>
          <w:b/>
          <w:noProof/>
          <w:sz w:val="24"/>
          <w:szCs w:val="24"/>
        </w:rPr>
        <w:drawing>
          <wp:inline distT="0" distB="0" distL="0" distR="0" wp14:anchorId="77EA79B9" wp14:editId="794C9E4C">
            <wp:extent cx="4000500" cy="34867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stallEx1.PNG"/>
                    <pic:cNvPicPr/>
                  </pic:nvPicPr>
                  <pic:blipFill>
                    <a:blip r:embed="rId34">
                      <a:extLst>
                        <a:ext uri="{28A0092B-C50C-407E-A947-70E740481C1C}">
                          <a14:useLocalDpi xmlns:a14="http://schemas.microsoft.com/office/drawing/2010/main" val="0"/>
                        </a:ext>
                      </a:extLst>
                    </a:blip>
                    <a:stretch>
                      <a:fillRect/>
                    </a:stretch>
                  </pic:blipFill>
                  <pic:spPr>
                    <a:xfrm>
                      <a:off x="0" y="0"/>
                      <a:ext cx="4032192" cy="3514382"/>
                    </a:xfrm>
                    <a:prstGeom prst="rect">
                      <a:avLst/>
                    </a:prstGeom>
                  </pic:spPr>
                </pic:pic>
              </a:graphicData>
            </a:graphic>
          </wp:inline>
        </w:drawing>
      </w:r>
    </w:p>
    <w:p w:rsidR="00C86D35" w:rsidRDefault="00C86D35" w:rsidP="00C86D35">
      <w:pPr>
        <w:rPr>
          <w:rFonts w:ascii="Times New Roman" w:hAnsi="Times New Roman"/>
          <w:sz w:val="24"/>
          <w:szCs w:val="24"/>
        </w:rPr>
      </w:pPr>
      <w:r w:rsidRPr="00B40C94">
        <w:rPr>
          <w:rFonts w:ascii="Times New Roman" w:hAnsi="Times New Roman"/>
          <w:sz w:val="24"/>
          <w:szCs w:val="24"/>
        </w:rPr>
        <w:t>Check the box to Accept the End User License Agreement and click Next.</w:t>
      </w:r>
      <w:r>
        <w:rPr>
          <w:noProof/>
        </w:rPr>
        <w:drawing>
          <wp:inline distT="0" distB="0" distL="0" distR="0" wp14:anchorId="0B61BFA0" wp14:editId="400113E6">
            <wp:extent cx="3886200" cy="342782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stallEx2.PNG"/>
                    <pic:cNvPicPr/>
                  </pic:nvPicPr>
                  <pic:blipFill>
                    <a:blip r:embed="rId35">
                      <a:extLst>
                        <a:ext uri="{28A0092B-C50C-407E-A947-70E740481C1C}">
                          <a14:useLocalDpi xmlns:a14="http://schemas.microsoft.com/office/drawing/2010/main" val="0"/>
                        </a:ext>
                      </a:extLst>
                    </a:blip>
                    <a:stretch>
                      <a:fillRect/>
                    </a:stretch>
                  </pic:blipFill>
                  <pic:spPr>
                    <a:xfrm>
                      <a:off x="0" y="0"/>
                      <a:ext cx="3900381" cy="3440335"/>
                    </a:xfrm>
                    <a:prstGeom prst="rect">
                      <a:avLst/>
                    </a:prstGeom>
                  </pic:spPr>
                </pic:pic>
              </a:graphicData>
            </a:graphic>
          </wp:inline>
        </w:drawing>
      </w:r>
    </w:p>
    <w:p w:rsidR="00C86D35" w:rsidRDefault="00C86D35" w:rsidP="00C86D35">
      <w:pPr>
        <w:rPr>
          <w:rFonts w:ascii="Times New Roman" w:hAnsi="Times New Roman"/>
          <w:sz w:val="24"/>
          <w:szCs w:val="24"/>
        </w:rPr>
      </w:pPr>
    </w:p>
    <w:p w:rsidR="00C86D35" w:rsidRDefault="00C86D35" w:rsidP="00C86D35">
      <w:pPr>
        <w:rPr>
          <w:rFonts w:ascii="Times New Roman" w:hAnsi="Times New Roman"/>
          <w:sz w:val="24"/>
          <w:szCs w:val="24"/>
        </w:rPr>
      </w:pPr>
      <w:r>
        <w:rPr>
          <w:rFonts w:ascii="Times New Roman" w:hAnsi="Times New Roman"/>
          <w:sz w:val="24"/>
          <w:szCs w:val="24"/>
        </w:rPr>
        <w:t>Select Custom Exchange Server Installation</w:t>
      </w:r>
      <w:r w:rsidRPr="00B40C94">
        <w:rPr>
          <w:rFonts w:ascii="Times New Roman" w:hAnsi="Times New Roman"/>
          <w:sz w:val="24"/>
          <w:szCs w:val="24"/>
        </w:rPr>
        <w:t xml:space="preserve"> and click Next.</w:t>
      </w:r>
      <w:r>
        <w:rPr>
          <w:noProof/>
        </w:rPr>
        <w:drawing>
          <wp:inline distT="0" distB="0" distL="0" distR="0" wp14:anchorId="04652FEE" wp14:editId="38EC7AFA">
            <wp:extent cx="4083558" cy="3524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stallex3.PNG"/>
                    <pic:cNvPicPr/>
                  </pic:nvPicPr>
                  <pic:blipFill>
                    <a:blip r:embed="rId36">
                      <a:extLst>
                        <a:ext uri="{28A0092B-C50C-407E-A947-70E740481C1C}">
                          <a14:useLocalDpi xmlns:a14="http://schemas.microsoft.com/office/drawing/2010/main" val="0"/>
                        </a:ext>
                      </a:extLst>
                    </a:blip>
                    <a:stretch>
                      <a:fillRect/>
                    </a:stretch>
                  </pic:blipFill>
                  <pic:spPr>
                    <a:xfrm>
                      <a:off x="0" y="0"/>
                      <a:ext cx="4090846" cy="3530540"/>
                    </a:xfrm>
                    <a:prstGeom prst="rect">
                      <a:avLst/>
                    </a:prstGeom>
                  </pic:spPr>
                </pic:pic>
              </a:graphicData>
            </a:graphic>
          </wp:inline>
        </w:drawing>
      </w:r>
    </w:p>
    <w:p w:rsidR="00C86D35" w:rsidRDefault="00C86D35" w:rsidP="00C86D35">
      <w:pPr>
        <w:rPr>
          <w:rFonts w:ascii="Times New Roman" w:hAnsi="Times New Roman"/>
          <w:sz w:val="24"/>
          <w:szCs w:val="24"/>
        </w:rPr>
      </w:pPr>
      <w:r>
        <w:rPr>
          <w:rFonts w:ascii="Times New Roman" w:hAnsi="Times New Roman"/>
          <w:sz w:val="24"/>
          <w:szCs w:val="24"/>
        </w:rPr>
        <w:t>Select Mailbox, Client Access, and Hub Transport Roles and click Next.</w:t>
      </w:r>
      <w:r>
        <w:rPr>
          <w:noProof/>
        </w:rPr>
        <w:drawing>
          <wp:inline distT="0" distB="0" distL="0" distR="0" wp14:anchorId="6336A787" wp14:editId="42C5D6A9">
            <wp:extent cx="3943350" cy="34382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stallex3a.PNG"/>
                    <pic:cNvPicPr/>
                  </pic:nvPicPr>
                  <pic:blipFill>
                    <a:blip r:embed="rId37">
                      <a:extLst>
                        <a:ext uri="{28A0092B-C50C-407E-A947-70E740481C1C}">
                          <a14:useLocalDpi xmlns:a14="http://schemas.microsoft.com/office/drawing/2010/main" val="0"/>
                        </a:ext>
                      </a:extLst>
                    </a:blip>
                    <a:stretch>
                      <a:fillRect/>
                    </a:stretch>
                  </pic:blipFill>
                  <pic:spPr>
                    <a:xfrm>
                      <a:off x="0" y="0"/>
                      <a:ext cx="3948482" cy="3442688"/>
                    </a:xfrm>
                    <a:prstGeom prst="rect">
                      <a:avLst/>
                    </a:prstGeom>
                  </pic:spPr>
                </pic:pic>
              </a:graphicData>
            </a:graphic>
          </wp:inline>
        </w:drawing>
      </w:r>
    </w:p>
    <w:p w:rsidR="00C86D35" w:rsidRDefault="00C86D35" w:rsidP="00C86D35">
      <w:pPr>
        <w:rPr>
          <w:rFonts w:ascii="Times New Roman" w:hAnsi="Times New Roman"/>
          <w:sz w:val="24"/>
          <w:szCs w:val="24"/>
        </w:rPr>
      </w:pPr>
      <w:r>
        <w:rPr>
          <w:rFonts w:ascii="Times New Roman" w:hAnsi="Times New Roman"/>
          <w:sz w:val="24"/>
          <w:szCs w:val="24"/>
        </w:rPr>
        <w:lastRenderedPageBreak/>
        <w:t>Select Configure Client Access external domain as webmail.classrooms.realm and click Next.</w:t>
      </w:r>
      <w:r>
        <w:rPr>
          <w:noProof/>
        </w:rPr>
        <w:drawing>
          <wp:inline distT="0" distB="0" distL="0" distR="0" wp14:anchorId="3AC8EB75" wp14:editId="48FDCE15">
            <wp:extent cx="3957026" cy="342900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stallex3b.PNG"/>
                    <pic:cNvPicPr/>
                  </pic:nvPicPr>
                  <pic:blipFill>
                    <a:blip r:embed="rId38">
                      <a:extLst>
                        <a:ext uri="{28A0092B-C50C-407E-A947-70E740481C1C}">
                          <a14:useLocalDpi xmlns:a14="http://schemas.microsoft.com/office/drawing/2010/main" val="0"/>
                        </a:ext>
                      </a:extLst>
                    </a:blip>
                    <a:stretch>
                      <a:fillRect/>
                    </a:stretch>
                  </pic:blipFill>
                  <pic:spPr>
                    <a:xfrm>
                      <a:off x="0" y="0"/>
                      <a:ext cx="3961688" cy="3433040"/>
                    </a:xfrm>
                    <a:prstGeom prst="rect">
                      <a:avLst/>
                    </a:prstGeom>
                  </pic:spPr>
                </pic:pic>
              </a:graphicData>
            </a:graphic>
          </wp:inline>
        </w:drawing>
      </w:r>
    </w:p>
    <w:p w:rsidR="00C86D35" w:rsidRDefault="00C86D35" w:rsidP="00C86D35">
      <w:pPr>
        <w:rPr>
          <w:noProof/>
        </w:rPr>
      </w:pPr>
      <w:r>
        <w:rPr>
          <w:rFonts w:ascii="Times New Roman" w:hAnsi="Times New Roman"/>
          <w:sz w:val="24"/>
          <w:szCs w:val="24"/>
        </w:rPr>
        <w:t>Join Exchange 2010 to the Exchange 2003 Routing Group and click Next.</w:t>
      </w:r>
      <w:r>
        <w:rPr>
          <w:noProof/>
        </w:rPr>
        <w:drawing>
          <wp:inline distT="0" distB="0" distL="0" distR="0" wp14:anchorId="4BD7C8A8" wp14:editId="3039A462">
            <wp:extent cx="3958050" cy="346710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stallex3c.PNG"/>
                    <pic:cNvPicPr/>
                  </pic:nvPicPr>
                  <pic:blipFill>
                    <a:blip r:embed="rId39">
                      <a:extLst>
                        <a:ext uri="{28A0092B-C50C-407E-A947-70E740481C1C}">
                          <a14:useLocalDpi xmlns:a14="http://schemas.microsoft.com/office/drawing/2010/main" val="0"/>
                        </a:ext>
                      </a:extLst>
                    </a:blip>
                    <a:stretch>
                      <a:fillRect/>
                    </a:stretch>
                  </pic:blipFill>
                  <pic:spPr>
                    <a:xfrm>
                      <a:off x="0" y="0"/>
                      <a:ext cx="3959667" cy="3468516"/>
                    </a:xfrm>
                    <a:prstGeom prst="rect">
                      <a:avLst/>
                    </a:prstGeom>
                  </pic:spPr>
                </pic:pic>
              </a:graphicData>
            </a:graphic>
          </wp:inline>
        </w:drawing>
      </w:r>
    </w:p>
    <w:p w:rsidR="00C86D35" w:rsidRDefault="00C86D35" w:rsidP="00C86D35">
      <w:r>
        <w:rPr>
          <w:rFonts w:ascii="Times New Roman" w:hAnsi="Times New Roman"/>
          <w:sz w:val="24"/>
          <w:szCs w:val="24"/>
        </w:rPr>
        <w:lastRenderedPageBreak/>
        <w:t>Select Wait for Exchange Installation to complete and the click Finish</w:t>
      </w:r>
      <w:r>
        <w:rPr>
          <w:noProof/>
        </w:rPr>
        <w:t xml:space="preserve"> </w:t>
      </w:r>
      <w:r>
        <w:rPr>
          <w:noProof/>
        </w:rPr>
        <w:drawing>
          <wp:inline distT="0" distB="0" distL="0" distR="0" wp14:anchorId="2E6404CA" wp14:editId="4E189445">
            <wp:extent cx="4781550" cy="4111315"/>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stallex9b.PNG"/>
                    <pic:cNvPicPr/>
                  </pic:nvPicPr>
                  <pic:blipFill>
                    <a:blip r:embed="rId40">
                      <a:extLst>
                        <a:ext uri="{28A0092B-C50C-407E-A947-70E740481C1C}">
                          <a14:useLocalDpi xmlns:a14="http://schemas.microsoft.com/office/drawing/2010/main" val="0"/>
                        </a:ext>
                      </a:extLst>
                    </a:blip>
                    <a:stretch>
                      <a:fillRect/>
                    </a:stretch>
                  </pic:blipFill>
                  <pic:spPr>
                    <a:xfrm>
                      <a:off x="0" y="0"/>
                      <a:ext cx="4792319" cy="4120575"/>
                    </a:xfrm>
                    <a:prstGeom prst="rect">
                      <a:avLst/>
                    </a:prstGeom>
                  </pic:spPr>
                </pic:pic>
              </a:graphicData>
            </a:graphic>
          </wp:inline>
        </w:drawing>
      </w:r>
    </w:p>
    <w:p w:rsidR="00C86D35" w:rsidRDefault="00C86D35" w:rsidP="00C86D35">
      <w:pPr>
        <w:rPr>
          <w:rFonts w:ascii="Times New Roman" w:hAnsi="Times New Roman"/>
          <w:b/>
          <w:sz w:val="24"/>
          <w:szCs w:val="24"/>
        </w:rPr>
      </w:pPr>
      <w:r>
        <w:rPr>
          <w:rFonts w:ascii="Times New Roman" w:hAnsi="Times New Roman"/>
          <w:b/>
          <w:sz w:val="24"/>
          <w:szCs w:val="24"/>
        </w:rPr>
        <w:br w:type="page"/>
      </w:r>
    </w:p>
    <w:p w:rsidR="00C86D35" w:rsidRDefault="00C86D35" w:rsidP="00C86D35">
      <w:pPr>
        <w:rPr>
          <w:rFonts w:ascii="Times New Roman" w:hAnsi="Times New Roman"/>
          <w:b/>
          <w:sz w:val="24"/>
          <w:szCs w:val="24"/>
        </w:rPr>
      </w:pPr>
      <w:r>
        <w:rPr>
          <w:rFonts w:ascii="Times New Roman" w:hAnsi="Times New Roman"/>
          <w:b/>
          <w:sz w:val="24"/>
          <w:szCs w:val="24"/>
        </w:rPr>
        <w:lastRenderedPageBreak/>
        <w:t>Test Outlook Connectivity</w:t>
      </w:r>
    </w:p>
    <w:p w:rsidR="00C86D35" w:rsidRDefault="00C86D35" w:rsidP="00C86D35">
      <w:pPr>
        <w:rPr>
          <w:rFonts w:ascii="Times New Roman" w:hAnsi="Times New Roman"/>
          <w:b/>
          <w:sz w:val="24"/>
          <w:szCs w:val="24"/>
        </w:rPr>
      </w:pPr>
      <w:r>
        <w:rPr>
          <w:rFonts w:ascii="Times New Roman" w:hAnsi="Times New Roman"/>
          <w:b/>
          <w:noProof/>
          <w:sz w:val="24"/>
          <w:szCs w:val="24"/>
        </w:rPr>
        <w:drawing>
          <wp:inline distT="0" distB="0" distL="0" distR="0" wp14:anchorId="1FFD0192" wp14:editId="48320419">
            <wp:extent cx="4248150" cy="3877456"/>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waTest.PNG"/>
                    <pic:cNvPicPr/>
                  </pic:nvPicPr>
                  <pic:blipFill>
                    <a:blip r:embed="rId41">
                      <a:extLst>
                        <a:ext uri="{28A0092B-C50C-407E-A947-70E740481C1C}">
                          <a14:useLocalDpi xmlns:a14="http://schemas.microsoft.com/office/drawing/2010/main" val="0"/>
                        </a:ext>
                      </a:extLst>
                    </a:blip>
                    <a:stretch>
                      <a:fillRect/>
                    </a:stretch>
                  </pic:blipFill>
                  <pic:spPr>
                    <a:xfrm>
                      <a:off x="0" y="0"/>
                      <a:ext cx="4255275" cy="3883959"/>
                    </a:xfrm>
                    <a:prstGeom prst="rect">
                      <a:avLst/>
                    </a:prstGeom>
                  </pic:spPr>
                </pic:pic>
              </a:graphicData>
            </a:graphic>
          </wp:inline>
        </w:drawing>
      </w:r>
      <w:r>
        <w:rPr>
          <w:rFonts w:ascii="Times New Roman" w:hAnsi="Times New Roman"/>
          <w:b/>
          <w:noProof/>
          <w:sz w:val="24"/>
          <w:szCs w:val="24"/>
        </w:rPr>
        <w:drawing>
          <wp:inline distT="0" distB="0" distL="0" distR="0" wp14:anchorId="41D4068D" wp14:editId="7E0C3665">
            <wp:extent cx="4124325" cy="32461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watest2.PNG"/>
                    <pic:cNvPicPr/>
                  </pic:nvPicPr>
                  <pic:blipFill>
                    <a:blip r:embed="rId42">
                      <a:extLst>
                        <a:ext uri="{28A0092B-C50C-407E-A947-70E740481C1C}">
                          <a14:useLocalDpi xmlns:a14="http://schemas.microsoft.com/office/drawing/2010/main" val="0"/>
                        </a:ext>
                      </a:extLst>
                    </a:blip>
                    <a:stretch>
                      <a:fillRect/>
                    </a:stretch>
                  </pic:blipFill>
                  <pic:spPr>
                    <a:xfrm>
                      <a:off x="0" y="0"/>
                      <a:ext cx="4127185" cy="3248394"/>
                    </a:xfrm>
                    <a:prstGeom prst="rect">
                      <a:avLst/>
                    </a:prstGeom>
                  </pic:spPr>
                </pic:pic>
              </a:graphicData>
            </a:graphic>
          </wp:inline>
        </w:drawing>
      </w:r>
    </w:p>
    <w:p w:rsidR="00C86D35" w:rsidRDefault="00C86D35" w:rsidP="00C86D35"/>
    <w:p w:rsidR="00C86D35" w:rsidRDefault="00C86D35" w:rsidP="00C86D35">
      <w:pPr>
        <w:rPr>
          <w:rFonts w:ascii="Times New Roman" w:hAnsi="Times New Roman"/>
          <w:b/>
          <w:sz w:val="24"/>
          <w:szCs w:val="24"/>
        </w:rPr>
      </w:pPr>
    </w:p>
    <w:p w:rsidR="00C86D35" w:rsidRDefault="00C86D35" w:rsidP="00C86D35">
      <w:pPr>
        <w:rPr>
          <w:rFonts w:ascii="Times New Roman" w:hAnsi="Times New Roman"/>
          <w:b/>
          <w:sz w:val="24"/>
          <w:szCs w:val="24"/>
        </w:rPr>
      </w:pPr>
      <w:r>
        <w:rPr>
          <w:rFonts w:ascii="Times New Roman" w:hAnsi="Times New Roman"/>
          <w:b/>
          <w:sz w:val="24"/>
          <w:szCs w:val="24"/>
        </w:rPr>
        <w:t>Create PowerShell Script to Delete existing mailboxes and Create new mailboxes.</w:t>
      </w:r>
    </w:p>
    <w:p w:rsidR="00C86D35" w:rsidRDefault="00C86D35" w:rsidP="00C86D35">
      <w:r>
        <w:rPr>
          <w:noProof/>
        </w:rPr>
        <w:drawing>
          <wp:inline distT="0" distB="0" distL="0" distR="0" wp14:anchorId="358FC577" wp14:editId="67973AF9">
            <wp:extent cx="5505450" cy="421496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iptPS1.PNG"/>
                    <pic:cNvPicPr/>
                  </pic:nvPicPr>
                  <pic:blipFill>
                    <a:blip r:embed="rId43">
                      <a:extLst>
                        <a:ext uri="{28A0092B-C50C-407E-A947-70E740481C1C}">
                          <a14:useLocalDpi xmlns:a14="http://schemas.microsoft.com/office/drawing/2010/main" val="0"/>
                        </a:ext>
                      </a:extLst>
                    </a:blip>
                    <a:stretch>
                      <a:fillRect/>
                    </a:stretch>
                  </pic:blipFill>
                  <pic:spPr>
                    <a:xfrm>
                      <a:off x="0" y="0"/>
                      <a:ext cx="5526786" cy="4231299"/>
                    </a:xfrm>
                    <a:prstGeom prst="rect">
                      <a:avLst/>
                    </a:prstGeom>
                  </pic:spPr>
                </pic:pic>
              </a:graphicData>
            </a:graphic>
          </wp:inline>
        </w:drawing>
      </w:r>
    </w:p>
    <w:p w:rsidR="00C86D35" w:rsidRDefault="00C86D35" w:rsidP="00C86D35">
      <w:r>
        <w:t xml:space="preserve">CSV Script that the </w:t>
      </w:r>
      <w:r w:rsidR="00996718">
        <w:t>PowerShell</w:t>
      </w:r>
      <w:r>
        <w:t xml:space="preserve"> script uses to creates new Student Accounts.</w:t>
      </w:r>
      <w:r>
        <w:rPr>
          <w:noProof/>
        </w:rPr>
        <w:drawing>
          <wp:inline distT="0" distB="0" distL="0" distR="0" wp14:anchorId="2FBE4D02" wp14:editId="329D0471">
            <wp:extent cx="4105275" cy="2735096"/>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iptscsv.PNG"/>
                    <pic:cNvPicPr/>
                  </pic:nvPicPr>
                  <pic:blipFill>
                    <a:blip r:embed="rId44">
                      <a:extLst>
                        <a:ext uri="{28A0092B-C50C-407E-A947-70E740481C1C}">
                          <a14:useLocalDpi xmlns:a14="http://schemas.microsoft.com/office/drawing/2010/main" val="0"/>
                        </a:ext>
                      </a:extLst>
                    </a:blip>
                    <a:stretch>
                      <a:fillRect/>
                    </a:stretch>
                  </pic:blipFill>
                  <pic:spPr>
                    <a:xfrm>
                      <a:off x="0" y="0"/>
                      <a:ext cx="4110599" cy="2738643"/>
                    </a:xfrm>
                    <a:prstGeom prst="rect">
                      <a:avLst/>
                    </a:prstGeom>
                  </pic:spPr>
                </pic:pic>
              </a:graphicData>
            </a:graphic>
          </wp:inline>
        </w:drawing>
      </w:r>
    </w:p>
    <w:p w:rsidR="00C86D35" w:rsidRDefault="00C86D35" w:rsidP="00C86D35">
      <w:pPr>
        <w:rPr>
          <w:rFonts w:ascii="Times New Roman" w:hAnsi="Times New Roman"/>
          <w:b/>
          <w:sz w:val="24"/>
          <w:szCs w:val="24"/>
        </w:rPr>
      </w:pPr>
      <w:r>
        <w:rPr>
          <w:rFonts w:ascii="Times New Roman" w:hAnsi="Times New Roman"/>
          <w:b/>
          <w:sz w:val="24"/>
          <w:szCs w:val="24"/>
        </w:rPr>
        <w:lastRenderedPageBreak/>
        <w:t>Test PowerShell Script Page 1</w:t>
      </w:r>
      <w:r>
        <w:rPr>
          <w:noProof/>
        </w:rPr>
        <w:drawing>
          <wp:inline distT="0" distB="0" distL="0" distR="0" wp14:anchorId="4CC03E2A" wp14:editId="061DA64E">
            <wp:extent cx="6621256" cy="460057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unscript1.PNG"/>
                    <pic:cNvPicPr/>
                  </pic:nvPicPr>
                  <pic:blipFill>
                    <a:blip r:embed="rId45">
                      <a:extLst>
                        <a:ext uri="{28A0092B-C50C-407E-A947-70E740481C1C}">
                          <a14:useLocalDpi xmlns:a14="http://schemas.microsoft.com/office/drawing/2010/main" val="0"/>
                        </a:ext>
                      </a:extLst>
                    </a:blip>
                    <a:stretch>
                      <a:fillRect/>
                    </a:stretch>
                  </pic:blipFill>
                  <pic:spPr>
                    <a:xfrm>
                      <a:off x="0" y="0"/>
                      <a:ext cx="6675267" cy="4638103"/>
                    </a:xfrm>
                    <a:prstGeom prst="rect">
                      <a:avLst/>
                    </a:prstGeom>
                  </pic:spPr>
                </pic:pic>
              </a:graphicData>
            </a:graphic>
          </wp:inline>
        </w:drawing>
      </w:r>
    </w:p>
    <w:p w:rsidR="00C86D35" w:rsidRDefault="00C86D35" w:rsidP="00C86D35">
      <w:r>
        <w:rPr>
          <w:rFonts w:ascii="Times New Roman" w:hAnsi="Times New Roman"/>
          <w:b/>
          <w:sz w:val="24"/>
          <w:szCs w:val="24"/>
        </w:rPr>
        <w:lastRenderedPageBreak/>
        <w:t>Test PowerShell Script Page 2</w:t>
      </w:r>
      <w:r>
        <w:rPr>
          <w:noProof/>
        </w:rPr>
        <w:drawing>
          <wp:inline distT="0" distB="0" distL="0" distR="0" wp14:anchorId="3A81B808" wp14:editId="1D7DDF81">
            <wp:extent cx="6680567" cy="292417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unscript2.PNG"/>
                    <pic:cNvPicPr/>
                  </pic:nvPicPr>
                  <pic:blipFill>
                    <a:blip r:embed="rId46">
                      <a:extLst>
                        <a:ext uri="{28A0092B-C50C-407E-A947-70E740481C1C}">
                          <a14:useLocalDpi xmlns:a14="http://schemas.microsoft.com/office/drawing/2010/main" val="0"/>
                        </a:ext>
                      </a:extLst>
                    </a:blip>
                    <a:stretch>
                      <a:fillRect/>
                    </a:stretch>
                  </pic:blipFill>
                  <pic:spPr>
                    <a:xfrm>
                      <a:off x="0" y="0"/>
                      <a:ext cx="6680567" cy="2924175"/>
                    </a:xfrm>
                    <a:prstGeom prst="rect">
                      <a:avLst/>
                    </a:prstGeom>
                  </pic:spPr>
                </pic:pic>
              </a:graphicData>
            </a:graphic>
          </wp:inline>
        </w:drawing>
      </w:r>
      <w:r>
        <w:rPr>
          <w:noProof/>
        </w:rPr>
        <w:drawing>
          <wp:inline distT="0" distB="0" distL="0" distR="0" wp14:anchorId="00F40E1E" wp14:editId="2DCE357E">
            <wp:extent cx="6685575" cy="326707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unscript3.PNG"/>
                    <pic:cNvPicPr/>
                  </pic:nvPicPr>
                  <pic:blipFill>
                    <a:blip r:embed="rId47">
                      <a:extLst>
                        <a:ext uri="{28A0092B-C50C-407E-A947-70E740481C1C}">
                          <a14:useLocalDpi xmlns:a14="http://schemas.microsoft.com/office/drawing/2010/main" val="0"/>
                        </a:ext>
                      </a:extLst>
                    </a:blip>
                    <a:stretch>
                      <a:fillRect/>
                    </a:stretch>
                  </pic:blipFill>
                  <pic:spPr>
                    <a:xfrm>
                      <a:off x="0" y="0"/>
                      <a:ext cx="6689984" cy="3269230"/>
                    </a:xfrm>
                    <a:prstGeom prst="rect">
                      <a:avLst/>
                    </a:prstGeom>
                  </pic:spPr>
                </pic:pic>
              </a:graphicData>
            </a:graphic>
          </wp:inline>
        </w:drawing>
      </w:r>
    </w:p>
    <w:p w:rsidR="000C3298" w:rsidRPr="000C3298" w:rsidRDefault="000C3298" w:rsidP="000C3298">
      <w:pPr>
        <w:rPr>
          <w:rFonts w:ascii="Times New Roman" w:hAnsi="Times New Roman"/>
          <w:sz w:val="24"/>
          <w:szCs w:val="24"/>
        </w:rPr>
      </w:pPr>
    </w:p>
    <w:p w:rsidR="001C3BE4" w:rsidRPr="001C3BE4" w:rsidRDefault="001C3BE4" w:rsidP="001C3BE4"/>
    <w:p w:rsidR="0018140F" w:rsidRPr="00FD5C82" w:rsidRDefault="0018140F" w:rsidP="0018140F">
      <w:pPr>
        <w:rPr>
          <w:rFonts w:ascii="Times New Roman" w:hAnsi="Times New Roman"/>
          <w:sz w:val="24"/>
          <w:szCs w:val="24"/>
        </w:rPr>
        <w:sectPr w:rsidR="0018140F" w:rsidRPr="00FD5C82" w:rsidSect="009A0252">
          <w:headerReference w:type="default" r:id="rId48"/>
          <w:footerReference w:type="default" r:id="rId49"/>
          <w:pgSz w:w="12240" w:h="15840"/>
          <w:pgMar w:top="1440" w:right="1440" w:bottom="1440" w:left="1440" w:header="720" w:footer="720" w:gutter="0"/>
          <w:pgNumType w:start="1"/>
          <w:cols w:space="720"/>
          <w:docGrid w:linePitch="360"/>
        </w:sectPr>
      </w:pPr>
    </w:p>
    <w:p w:rsidR="004D408C" w:rsidRPr="00FD5C82" w:rsidRDefault="004D408C" w:rsidP="001C3BE4">
      <w:pPr>
        <w:pStyle w:val="Heading1"/>
      </w:pPr>
      <w:bookmarkStart w:id="16" w:name="_Toc409956293"/>
      <w:bookmarkStart w:id="17" w:name="_Toc434622939"/>
      <w:r w:rsidRPr="00FD5C82">
        <w:lastRenderedPageBreak/>
        <w:t>References</w:t>
      </w:r>
      <w:bookmarkEnd w:id="16"/>
      <w:bookmarkEnd w:id="17"/>
    </w:p>
    <w:p w:rsidR="00CC393A" w:rsidRDefault="00CC393A"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John Deardurff (2015). Retrieved 11 </w:t>
      </w:r>
      <w:r w:rsidR="009D2236">
        <w:rPr>
          <w:rFonts w:ascii="Arial" w:hAnsi="Arial" w:cs="Arial"/>
          <w:color w:val="333333"/>
          <w:sz w:val="21"/>
          <w:szCs w:val="21"/>
          <w:shd w:val="clear" w:color="auto" w:fill="FFFFFF"/>
        </w:rPr>
        <w:t>October</w:t>
      </w:r>
      <w:r>
        <w:rPr>
          <w:rFonts w:ascii="Arial" w:hAnsi="Arial" w:cs="Arial"/>
          <w:color w:val="333333"/>
          <w:sz w:val="21"/>
          <w:szCs w:val="21"/>
          <w:shd w:val="clear" w:color="auto" w:fill="FFFFFF"/>
        </w:rPr>
        <w:t xml:space="preserve"> 2015 from personal experience.</w:t>
      </w:r>
    </w:p>
    <w:p w:rsidR="00B23A57" w:rsidRDefault="00B23A57"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Microsoft</w:t>
      </w:r>
      <w:r w:rsidR="00B54D7E">
        <w:rPr>
          <w:rFonts w:ascii="Arial" w:hAnsi="Arial" w:cs="Arial"/>
          <w:color w:val="333333"/>
          <w:sz w:val="21"/>
          <w:szCs w:val="21"/>
          <w:shd w:val="clear" w:color="auto" w:fill="FFFFFF"/>
        </w:rPr>
        <w:t xml:space="preserve"> TechN</w:t>
      </w:r>
      <w:r>
        <w:rPr>
          <w:rFonts w:ascii="Arial" w:hAnsi="Arial" w:cs="Arial"/>
          <w:color w:val="333333"/>
          <w:sz w:val="21"/>
          <w:szCs w:val="21"/>
          <w:shd w:val="clear" w:color="auto" w:fill="FFFFFF"/>
        </w:rPr>
        <w:t>et</w:t>
      </w:r>
      <w:r>
        <w:rPr>
          <w:rStyle w:val="apple-converted-space"/>
          <w:rFonts w:ascii="Arial" w:hAnsi="Arial" w:cs="Arial"/>
          <w:color w:val="333333"/>
          <w:sz w:val="21"/>
          <w:szCs w:val="21"/>
          <w:shd w:val="clear" w:color="auto" w:fill="FFFFFF"/>
        </w:rPr>
        <w:t> </w:t>
      </w:r>
      <w:r w:rsidR="00B54D7E">
        <w:rPr>
          <w:rFonts w:ascii="Arial" w:hAnsi="Arial" w:cs="Arial"/>
          <w:color w:val="333333"/>
          <w:sz w:val="21"/>
          <w:szCs w:val="21"/>
          <w:shd w:val="clear" w:color="auto" w:fill="FFFFFF"/>
        </w:rPr>
        <w:t>(2010</w:t>
      </w:r>
      <w:r>
        <w:rPr>
          <w:rFonts w:ascii="Arial" w:hAnsi="Arial" w:cs="Arial"/>
          <w:color w:val="333333"/>
          <w:sz w:val="21"/>
          <w:szCs w:val="21"/>
          <w:shd w:val="clear" w:color="auto" w:fill="FFFFFF"/>
        </w:rPr>
        <w:t>).</w:t>
      </w:r>
      <w:r>
        <w:rPr>
          <w:rStyle w:val="apple-converted-space"/>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Install Exchange 2010 in an Existing Exchange 2003 Organization</w:t>
      </w:r>
      <w:r>
        <w:rPr>
          <w:rFonts w:ascii="Arial" w:hAnsi="Arial" w:cs="Arial"/>
          <w:color w:val="333333"/>
          <w:sz w:val="21"/>
          <w:szCs w:val="21"/>
          <w:shd w:val="clear" w:color="auto" w:fill="FFFFFF"/>
        </w:rPr>
        <w:t>.</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Retrieved</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11 October, 2015,</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from </w:t>
      </w:r>
      <w:hyperlink r:id="rId50" w:history="1">
        <w:r w:rsidRPr="00664C06">
          <w:rPr>
            <w:rStyle w:val="Hyperlink"/>
            <w:rFonts w:ascii="Arial" w:hAnsi="Arial" w:cs="Arial"/>
            <w:sz w:val="21"/>
            <w:szCs w:val="21"/>
            <w:shd w:val="clear" w:color="auto" w:fill="FFFFFF"/>
          </w:rPr>
          <w:t>https://technet.microsoft.com/en-us/library/dd638130(v=exchg.141).aspx</w:t>
        </w:r>
      </w:hyperlink>
    </w:p>
    <w:p w:rsidR="00D95C54" w:rsidRDefault="00D95C54"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Michael B Smith, M.B.S.</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(2015, 04 April 2010).</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Migrating from Exchange Server 2003 to Exchange Server 2010: A Small Organization Perspective.</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[Weblog].</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Retrieved</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11 October 2015,</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from </w:t>
      </w:r>
      <w:hyperlink r:id="rId51" w:history="1">
        <w:r w:rsidRPr="00664C06">
          <w:rPr>
            <w:rStyle w:val="Hyperlink"/>
            <w:rFonts w:ascii="Arial" w:hAnsi="Arial" w:cs="Arial"/>
            <w:sz w:val="21"/>
            <w:szCs w:val="21"/>
            <w:shd w:val="clear" w:color="auto" w:fill="FFFFFF"/>
          </w:rPr>
          <w:t>http://windowsitpro.com/exchange-server-2010/migrating-exchange-server-2003-exchange-server-2010-small-organization-perspect</w:t>
        </w:r>
      </w:hyperlink>
    </w:p>
    <w:p w:rsidR="00D95C54" w:rsidRDefault="00D95C54"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Jaap Weeselius, J.W.</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(2009, 11 December 2009).</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Upgrade Exchange 2003 to Exchange 2010.</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[Weblog].</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Retrieved</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11 October 2015,</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from </w:t>
      </w:r>
      <w:hyperlink r:id="rId52" w:history="1">
        <w:r w:rsidRPr="00664C06">
          <w:rPr>
            <w:rStyle w:val="Hyperlink"/>
            <w:rFonts w:ascii="Arial" w:hAnsi="Arial" w:cs="Arial"/>
            <w:sz w:val="21"/>
            <w:szCs w:val="21"/>
            <w:shd w:val="clear" w:color="auto" w:fill="FFFFFF"/>
          </w:rPr>
          <w:t>https://www.simple-talk.com/sysadmin/exchange/upgrade-exchange-2003-to-exchange-2010/</w:t>
        </w:r>
      </w:hyperlink>
    </w:p>
    <w:p w:rsidR="00D95C54" w:rsidRDefault="00D95C54"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Paul Cunningham, P.C.</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(2010, no-date).</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Exchange Server 2003 to 2010 Migration Guide.</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[Weblog].</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Retrieved</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11 October 2015,</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from </w:t>
      </w:r>
      <w:hyperlink r:id="rId53" w:history="1">
        <w:r w:rsidRPr="00664C06">
          <w:rPr>
            <w:rStyle w:val="Hyperlink"/>
            <w:rFonts w:ascii="Arial" w:hAnsi="Arial" w:cs="Arial"/>
            <w:sz w:val="21"/>
            <w:szCs w:val="21"/>
            <w:shd w:val="clear" w:color="auto" w:fill="FFFFFF"/>
          </w:rPr>
          <w:t>http://l.exchangeserverpro.com/exchange-2003-2010-migration-guide/</w:t>
        </w:r>
      </w:hyperlink>
    </w:p>
    <w:p w:rsidR="0095532C" w:rsidRDefault="0095532C" w:rsidP="009F6F1C">
      <w:pPr>
        <w:pStyle w:val="HangingIndent"/>
        <w:spacing w:after="0"/>
        <w:rPr>
          <w:rFonts w:ascii="Arial" w:hAnsi="Arial" w:cs="Arial"/>
          <w:color w:val="333333"/>
          <w:sz w:val="21"/>
          <w:szCs w:val="21"/>
          <w:shd w:val="clear" w:color="auto" w:fill="FFFFFF"/>
        </w:rPr>
      </w:pPr>
      <w:r>
        <w:rPr>
          <w:rFonts w:ascii="Arial" w:hAnsi="Arial" w:cs="Arial"/>
          <w:color w:val="333333"/>
          <w:sz w:val="21"/>
          <w:szCs w:val="21"/>
          <w:shd w:val="clear" w:color="auto" w:fill="FFFFFF"/>
        </w:rPr>
        <w:t>Microsoft.com.</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(2009).</w:t>
      </w:r>
      <w:r>
        <w:rPr>
          <w:rStyle w:val="apple-converted-space"/>
          <w:rFonts w:ascii="Arial" w:hAnsi="Arial" w:cs="Arial"/>
          <w:color w:val="333333"/>
          <w:sz w:val="21"/>
          <w:szCs w:val="21"/>
          <w:shd w:val="clear" w:color="auto" w:fill="FFFFFF"/>
        </w:rPr>
        <w:t> </w:t>
      </w:r>
      <w:r>
        <w:rPr>
          <w:rFonts w:ascii="Arial" w:hAnsi="Arial" w:cs="Arial"/>
          <w:i/>
          <w:iCs/>
          <w:color w:val="333333"/>
          <w:sz w:val="21"/>
          <w:szCs w:val="21"/>
          <w:shd w:val="clear" w:color="auto" w:fill="FFFFFF"/>
        </w:rPr>
        <w:t>Microsoft.com</w:t>
      </w:r>
      <w:r>
        <w:rPr>
          <w:rFonts w:ascii="Arial" w:hAnsi="Arial" w:cs="Arial"/>
          <w:color w:val="333333"/>
          <w:sz w:val="21"/>
          <w:szCs w:val="21"/>
          <w:shd w:val="clear" w:color="auto" w:fill="FFFFFF"/>
        </w:rPr>
        <w:t>.</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Retrieved</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11 October, 2015,</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 xml:space="preserve">from </w:t>
      </w:r>
      <w:hyperlink r:id="rId54" w:history="1">
        <w:r w:rsidRPr="00664C06">
          <w:rPr>
            <w:rStyle w:val="Hyperlink"/>
            <w:rFonts w:ascii="Arial" w:hAnsi="Arial" w:cs="Arial"/>
            <w:sz w:val="21"/>
            <w:szCs w:val="21"/>
            <w:shd w:val="clear" w:color="auto" w:fill="FFFFFF"/>
          </w:rPr>
          <w:t>https://technet.microsoft.com/en-us/library/aa995948(v=exchg.141).aspx</w:t>
        </w:r>
      </w:hyperlink>
    </w:p>
    <w:p w:rsidR="0095532C" w:rsidRDefault="0095532C" w:rsidP="009F6F1C">
      <w:pPr>
        <w:pStyle w:val="HangingIndent"/>
        <w:spacing w:after="0"/>
        <w:rPr>
          <w:rFonts w:ascii="Arial" w:hAnsi="Arial" w:cs="Arial"/>
          <w:color w:val="333333"/>
          <w:sz w:val="21"/>
          <w:szCs w:val="21"/>
          <w:shd w:val="clear" w:color="auto" w:fill="FFFFFF"/>
        </w:rPr>
      </w:pPr>
    </w:p>
    <w:p w:rsidR="00996718" w:rsidRDefault="00996718">
      <w:pPr>
        <w:spacing w:after="0" w:line="240" w:lineRule="auto"/>
        <w:contextualSpacing w:val="0"/>
        <w:rPr>
          <w:rFonts w:ascii="Times New Roman" w:hAnsi="Times New Roman"/>
          <w:sz w:val="24"/>
          <w:szCs w:val="24"/>
        </w:rPr>
      </w:pPr>
      <w:r>
        <w:rPr>
          <w:rFonts w:ascii="Times New Roman" w:hAnsi="Times New Roman"/>
          <w:sz w:val="24"/>
          <w:szCs w:val="24"/>
        </w:rPr>
        <w:br w:type="page"/>
      </w:r>
    </w:p>
    <w:p w:rsidR="009D31FB" w:rsidRDefault="009D31FB" w:rsidP="00844563">
      <w:pPr>
        <w:rPr>
          <w:rFonts w:ascii="Times New Roman" w:hAnsi="Times New Roman"/>
          <w:sz w:val="24"/>
          <w:szCs w:val="24"/>
        </w:rPr>
      </w:pPr>
    </w:p>
    <w:p w:rsidR="009D31FB" w:rsidRDefault="00996718" w:rsidP="009D31FB">
      <w:pPr>
        <w:pStyle w:val="Heading1"/>
      </w:pPr>
      <w:bookmarkStart w:id="18" w:name="_Toc434622940"/>
      <w:r>
        <w:t>Appendix 1</w:t>
      </w:r>
      <w:r w:rsidR="009D31FB">
        <w:t>:</w:t>
      </w:r>
      <w:bookmarkEnd w:id="18"/>
    </w:p>
    <w:p w:rsidR="0011016F" w:rsidRDefault="0011016F" w:rsidP="0011016F"/>
    <w:p w:rsidR="0011016F" w:rsidRPr="0011016F" w:rsidRDefault="0091376F" w:rsidP="0011016F">
      <w:r>
        <w:rPr>
          <w:noProof/>
        </w:rPr>
        <w:drawing>
          <wp:inline distT="0" distB="0" distL="0" distR="0">
            <wp:extent cx="5943600" cy="4316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stonewaiver.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inline>
        </w:drawing>
      </w:r>
    </w:p>
    <w:sectPr w:rsidR="0011016F" w:rsidRPr="0011016F" w:rsidSect="00E909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AF" w:rsidRDefault="009466AF" w:rsidP="004B6DEE">
      <w:pPr>
        <w:spacing w:after="0" w:line="240" w:lineRule="auto"/>
      </w:pPr>
      <w:r>
        <w:separator/>
      </w:r>
    </w:p>
  </w:endnote>
  <w:endnote w:type="continuationSeparator" w:id="0">
    <w:p w:rsidR="009466AF" w:rsidRDefault="009466AF" w:rsidP="004B6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altName w:val="Arial"/>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898" w:rsidRPr="001563F0" w:rsidRDefault="00031898" w:rsidP="001563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AF" w:rsidRDefault="009466AF" w:rsidP="004B6DEE">
      <w:pPr>
        <w:spacing w:after="0" w:line="240" w:lineRule="auto"/>
      </w:pPr>
      <w:r>
        <w:separator/>
      </w:r>
    </w:p>
  </w:footnote>
  <w:footnote w:type="continuationSeparator" w:id="0">
    <w:p w:rsidR="009466AF" w:rsidRDefault="009466AF" w:rsidP="004B6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898" w:rsidRPr="003A581A" w:rsidRDefault="002707A7" w:rsidP="00FD2172">
    <w:pPr>
      <w:pStyle w:val="Header"/>
      <w:rPr>
        <w:rFonts w:ascii="Times New Roman" w:hAnsi="Times New Roman"/>
        <w:sz w:val="24"/>
        <w:szCs w:val="24"/>
      </w:rPr>
    </w:pPr>
    <w:r w:rsidRPr="002707A7">
      <w:rPr>
        <w:rFonts w:ascii="Times New Roman" w:hAnsi="Times New Roman"/>
        <w:sz w:val="24"/>
        <w:szCs w:val="24"/>
      </w:rPr>
      <w:t>Upgrading Classroom Messaging System</w:t>
    </w:r>
    <w:r w:rsidR="001A51BD" w:rsidRPr="003A581A">
      <w:rPr>
        <w:rFonts w:ascii="Times New Roman" w:hAnsi="Times New Roman"/>
        <w:sz w:val="24"/>
        <w:szCs w:val="24"/>
      </w:rPr>
      <w:tab/>
    </w:r>
    <w:r w:rsidR="001A51BD" w:rsidRPr="003A581A">
      <w:rPr>
        <w:rFonts w:ascii="Times New Roman" w:hAnsi="Times New Roman"/>
        <w:sz w:val="24"/>
        <w:szCs w:val="24"/>
      </w:rPr>
      <w:tab/>
      <w:t xml:space="preserve">Page </w:t>
    </w:r>
    <w:r w:rsidR="00873EEF" w:rsidRPr="003A581A">
      <w:rPr>
        <w:rFonts w:ascii="Times New Roman" w:hAnsi="Times New Roman"/>
        <w:sz w:val="24"/>
        <w:szCs w:val="24"/>
      </w:rPr>
      <w:fldChar w:fldCharType="begin"/>
    </w:r>
    <w:r w:rsidR="00873EEF" w:rsidRPr="003A581A">
      <w:rPr>
        <w:rFonts w:ascii="Times New Roman" w:hAnsi="Times New Roman"/>
        <w:sz w:val="24"/>
        <w:szCs w:val="24"/>
      </w:rPr>
      <w:instrText xml:space="preserve"> PAGE  \* Arabic  \* MERGEFORMAT </w:instrText>
    </w:r>
    <w:r w:rsidR="00873EEF" w:rsidRPr="003A581A">
      <w:rPr>
        <w:rFonts w:ascii="Times New Roman" w:hAnsi="Times New Roman"/>
        <w:sz w:val="24"/>
        <w:szCs w:val="24"/>
      </w:rPr>
      <w:fldChar w:fldCharType="separate"/>
    </w:r>
    <w:r w:rsidR="00A725A1">
      <w:rPr>
        <w:rFonts w:ascii="Times New Roman" w:hAnsi="Times New Roman"/>
        <w:noProof/>
        <w:sz w:val="24"/>
        <w:szCs w:val="24"/>
      </w:rPr>
      <w:t>19</w:t>
    </w:r>
    <w:r w:rsidR="00873EEF" w:rsidRPr="003A581A">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754"/>
    <w:multiLevelType w:val="hybridMultilevel"/>
    <w:tmpl w:val="835CE710"/>
    <w:lvl w:ilvl="0" w:tplc="38C2C6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C455B"/>
    <w:multiLevelType w:val="multilevel"/>
    <w:tmpl w:val="0982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7698F"/>
    <w:multiLevelType w:val="hybridMultilevel"/>
    <w:tmpl w:val="C9F44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804A1"/>
    <w:multiLevelType w:val="hybridMultilevel"/>
    <w:tmpl w:val="9BE66D4A"/>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CF0A57"/>
    <w:multiLevelType w:val="hybridMultilevel"/>
    <w:tmpl w:val="898AEE8E"/>
    <w:lvl w:ilvl="0" w:tplc="7E423D6A">
      <w:start w:val="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D125A"/>
    <w:multiLevelType w:val="hybridMultilevel"/>
    <w:tmpl w:val="6F76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02FF0"/>
    <w:multiLevelType w:val="hybridMultilevel"/>
    <w:tmpl w:val="92AE8832"/>
    <w:lvl w:ilvl="0" w:tplc="C06C98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594EFF"/>
    <w:multiLevelType w:val="hybridMultilevel"/>
    <w:tmpl w:val="B6B4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B6FB5"/>
    <w:multiLevelType w:val="hybridMultilevel"/>
    <w:tmpl w:val="6250E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12941"/>
    <w:multiLevelType w:val="hybridMultilevel"/>
    <w:tmpl w:val="B5C86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D16AC"/>
    <w:multiLevelType w:val="hybridMultilevel"/>
    <w:tmpl w:val="1516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86A8D"/>
    <w:multiLevelType w:val="hybridMultilevel"/>
    <w:tmpl w:val="9C8C2224"/>
    <w:lvl w:ilvl="0" w:tplc="858E0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FC15F2"/>
    <w:multiLevelType w:val="hybridMultilevel"/>
    <w:tmpl w:val="12F6D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377817"/>
    <w:multiLevelType w:val="hybridMultilevel"/>
    <w:tmpl w:val="1516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796017"/>
    <w:multiLevelType w:val="hybridMultilevel"/>
    <w:tmpl w:val="418E6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2D64C1"/>
    <w:multiLevelType w:val="hybridMultilevel"/>
    <w:tmpl w:val="21122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3851B0"/>
    <w:multiLevelType w:val="hybridMultilevel"/>
    <w:tmpl w:val="418E6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464837"/>
    <w:multiLevelType w:val="hybridMultilevel"/>
    <w:tmpl w:val="4A201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31436"/>
    <w:multiLevelType w:val="hybridMultilevel"/>
    <w:tmpl w:val="9C8C2224"/>
    <w:lvl w:ilvl="0" w:tplc="858E0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193204"/>
    <w:multiLevelType w:val="hybridMultilevel"/>
    <w:tmpl w:val="E7C408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653CE9"/>
    <w:multiLevelType w:val="hybridMultilevel"/>
    <w:tmpl w:val="D2BC0540"/>
    <w:lvl w:ilvl="0" w:tplc="38C2C6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8794B"/>
    <w:multiLevelType w:val="hybridMultilevel"/>
    <w:tmpl w:val="0A3C0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2E2BF3"/>
    <w:multiLevelType w:val="hybridMultilevel"/>
    <w:tmpl w:val="8786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D6051"/>
    <w:multiLevelType w:val="hybridMultilevel"/>
    <w:tmpl w:val="92CAC3C4"/>
    <w:lvl w:ilvl="0" w:tplc="38C2C6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25" w15:restartNumberingAfterBreak="0">
    <w:nsid w:val="631F74D2"/>
    <w:multiLevelType w:val="hybridMultilevel"/>
    <w:tmpl w:val="D56C3B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E269AE"/>
    <w:multiLevelType w:val="hybridMultilevel"/>
    <w:tmpl w:val="2EF26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4F37F2"/>
    <w:multiLevelType w:val="hybridMultilevel"/>
    <w:tmpl w:val="FBA4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76740"/>
    <w:multiLevelType w:val="hybridMultilevel"/>
    <w:tmpl w:val="A3883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B66A9"/>
    <w:multiLevelType w:val="hybridMultilevel"/>
    <w:tmpl w:val="418E6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64F059C"/>
    <w:multiLevelType w:val="hybridMultilevel"/>
    <w:tmpl w:val="D4B48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268B6"/>
    <w:multiLevelType w:val="hybridMultilevel"/>
    <w:tmpl w:val="AEF6989A"/>
    <w:lvl w:ilvl="0" w:tplc="38C2C6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0A7D8D"/>
    <w:multiLevelType w:val="hybridMultilevel"/>
    <w:tmpl w:val="BDCA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019CA"/>
    <w:multiLevelType w:val="hybridMultilevel"/>
    <w:tmpl w:val="FBAA67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4"/>
  </w:num>
  <w:num w:numId="2">
    <w:abstractNumId w:val="12"/>
  </w:num>
  <w:num w:numId="3">
    <w:abstractNumId w:val="22"/>
  </w:num>
  <w:num w:numId="4">
    <w:abstractNumId w:val="25"/>
  </w:num>
  <w:num w:numId="5">
    <w:abstractNumId w:val="32"/>
  </w:num>
  <w:num w:numId="6">
    <w:abstractNumId w:val="31"/>
  </w:num>
  <w:num w:numId="7">
    <w:abstractNumId w:val="0"/>
  </w:num>
  <w:num w:numId="8">
    <w:abstractNumId w:val="20"/>
  </w:num>
  <w:num w:numId="9">
    <w:abstractNumId w:val="27"/>
  </w:num>
  <w:num w:numId="10">
    <w:abstractNumId w:val="4"/>
  </w:num>
  <w:num w:numId="11">
    <w:abstractNumId w:val="23"/>
  </w:num>
  <w:num w:numId="12">
    <w:abstractNumId w:val="21"/>
  </w:num>
  <w:num w:numId="13">
    <w:abstractNumId w:val="6"/>
  </w:num>
  <w:num w:numId="14">
    <w:abstractNumId w:val="1"/>
  </w:num>
  <w:num w:numId="15">
    <w:abstractNumId w:val="18"/>
  </w:num>
  <w:num w:numId="16">
    <w:abstractNumId w:val="16"/>
  </w:num>
  <w:num w:numId="17">
    <w:abstractNumId w:val="29"/>
  </w:num>
  <w:num w:numId="18">
    <w:abstractNumId w:val="28"/>
  </w:num>
  <w:num w:numId="19">
    <w:abstractNumId w:val="30"/>
  </w:num>
  <w:num w:numId="20">
    <w:abstractNumId w:val="33"/>
  </w:num>
  <w:num w:numId="21">
    <w:abstractNumId w:val="3"/>
  </w:num>
  <w:num w:numId="22">
    <w:abstractNumId w:val="5"/>
  </w:num>
  <w:num w:numId="23">
    <w:abstractNumId w:val="2"/>
  </w:num>
  <w:num w:numId="24">
    <w:abstractNumId w:val="9"/>
  </w:num>
  <w:num w:numId="25">
    <w:abstractNumId w:val="8"/>
  </w:num>
  <w:num w:numId="26">
    <w:abstractNumId w:val="19"/>
  </w:num>
  <w:num w:numId="27">
    <w:abstractNumId w:val="7"/>
  </w:num>
  <w:num w:numId="28">
    <w:abstractNumId w:val="26"/>
  </w:num>
  <w:num w:numId="29">
    <w:abstractNumId w:val="14"/>
  </w:num>
  <w:num w:numId="30">
    <w:abstractNumId w:val="17"/>
  </w:num>
  <w:num w:numId="31">
    <w:abstractNumId w:val="10"/>
  </w:num>
  <w:num w:numId="32">
    <w:abstractNumId w:val="15"/>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DB"/>
    <w:rsid w:val="000046A5"/>
    <w:rsid w:val="00005F60"/>
    <w:rsid w:val="000079F4"/>
    <w:rsid w:val="0001233E"/>
    <w:rsid w:val="00012D12"/>
    <w:rsid w:val="00013A9C"/>
    <w:rsid w:val="00015AE3"/>
    <w:rsid w:val="00020FC0"/>
    <w:rsid w:val="00031898"/>
    <w:rsid w:val="00034275"/>
    <w:rsid w:val="00051F96"/>
    <w:rsid w:val="00053ED9"/>
    <w:rsid w:val="000544FE"/>
    <w:rsid w:val="00056AE3"/>
    <w:rsid w:val="000753C6"/>
    <w:rsid w:val="000754D3"/>
    <w:rsid w:val="00076A15"/>
    <w:rsid w:val="00091295"/>
    <w:rsid w:val="000A0B96"/>
    <w:rsid w:val="000A165B"/>
    <w:rsid w:val="000C3298"/>
    <w:rsid w:val="000D6DEC"/>
    <w:rsid w:val="000E3634"/>
    <w:rsid w:val="000E3721"/>
    <w:rsid w:val="000E6C2C"/>
    <w:rsid w:val="000F4013"/>
    <w:rsid w:val="00101869"/>
    <w:rsid w:val="001038E8"/>
    <w:rsid w:val="00103CA4"/>
    <w:rsid w:val="0011016F"/>
    <w:rsid w:val="00110622"/>
    <w:rsid w:val="0011271C"/>
    <w:rsid w:val="001128C5"/>
    <w:rsid w:val="00112E75"/>
    <w:rsid w:val="001343AA"/>
    <w:rsid w:val="00142CD5"/>
    <w:rsid w:val="001520AE"/>
    <w:rsid w:val="00153DDC"/>
    <w:rsid w:val="001563F0"/>
    <w:rsid w:val="00163F34"/>
    <w:rsid w:val="00166729"/>
    <w:rsid w:val="00166D5D"/>
    <w:rsid w:val="00167FF3"/>
    <w:rsid w:val="0018140F"/>
    <w:rsid w:val="00192168"/>
    <w:rsid w:val="00192BD2"/>
    <w:rsid w:val="001A45DF"/>
    <w:rsid w:val="001A48BB"/>
    <w:rsid w:val="001A51BD"/>
    <w:rsid w:val="001B1894"/>
    <w:rsid w:val="001B3555"/>
    <w:rsid w:val="001B43C7"/>
    <w:rsid w:val="001B4A8C"/>
    <w:rsid w:val="001C1AF0"/>
    <w:rsid w:val="001C3BE4"/>
    <w:rsid w:val="001C4239"/>
    <w:rsid w:val="001C6F84"/>
    <w:rsid w:val="001D24B6"/>
    <w:rsid w:val="001D76A8"/>
    <w:rsid w:val="001E54EA"/>
    <w:rsid w:val="001F118C"/>
    <w:rsid w:val="001F14A4"/>
    <w:rsid w:val="001F5C8C"/>
    <w:rsid w:val="001F647E"/>
    <w:rsid w:val="001F7105"/>
    <w:rsid w:val="00204A5A"/>
    <w:rsid w:val="00211D5F"/>
    <w:rsid w:val="00212120"/>
    <w:rsid w:val="00220A99"/>
    <w:rsid w:val="00232B30"/>
    <w:rsid w:val="00233A99"/>
    <w:rsid w:val="00241078"/>
    <w:rsid w:val="002413DE"/>
    <w:rsid w:val="00242792"/>
    <w:rsid w:val="0024427D"/>
    <w:rsid w:val="002449C9"/>
    <w:rsid w:val="00254710"/>
    <w:rsid w:val="00260416"/>
    <w:rsid w:val="002632E1"/>
    <w:rsid w:val="00264D85"/>
    <w:rsid w:val="00270189"/>
    <w:rsid w:val="002707A7"/>
    <w:rsid w:val="00273C5A"/>
    <w:rsid w:val="002757DD"/>
    <w:rsid w:val="00281FAB"/>
    <w:rsid w:val="00282871"/>
    <w:rsid w:val="0028365C"/>
    <w:rsid w:val="00287056"/>
    <w:rsid w:val="00293A6A"/>
    <w:rsid w:val="00294BE5"/>
    <w:rsid w:val="0029685B"/>
    <w:rsid w:val="002974D1"/>
    <w:rsid w:val="002A4D4D"/>
    <w:rsid w:val="002B2DE5"/>
    <w:rsid w:val="002B3930"/>
    <w:rsid w:val="002B5A8A"/>
    <w:rsid w:val="002D0149"/>
    <w:rsid w:val="002D2EA0"/>
    <w:rsid w:val="002F1E6B"/>
    <w:rsid w:val="002F753C"/>
    <w:rsid w:val="003012E3"/>
    <w:rsid w:val="00304CC2"/>
    <w:rsid w:val="003113FC"/>
    <w:rsid w:val="0032229E"/>
    <w:rsid w:val="00322622"/>
    <w:rsid w:val="00322F16"/>
    <w:rsid w:val="0033725B"/>
    <w:rsid w:val="00341AD5"/>
    <w:rsid w:val="00350032"/>
    <w:rsid w:val="00354E23"/>
    <w:rsid w:val="003573B9"/>
    <w:rsid w:val="00364328"/>
    <w:rsid w:val="00364CA6"/>
    <w:rsid w:val="00366F13"/>
    <w:rsid w:val="003773AD"/>
    <w:rsid w:val="00382F56"/>
    <w:rsid w:val="00391C08"/>
    <w:rsid w:val="003A0A11"/>
    <w:rsid w:val="003A1B99"/>
    <w:rsid w:val="003A4344"/>
    <w:rsid w:val="003A581A"/>
    <w:rsid w:val="003B151B"/>
    <w:rsid w:val="003B7009"/>
    <w:rsid w:val="003C189B"/>
    <w:rsid w:val="003C5C91"/>
    <w:rsid w:val="003E5C8F"/>
    <w:rsid w:val="003F0D9A"/>
    <w:rsid w:val="00402C1F"/>
    <w:rsid w:val="00412977"/>
    <w:rsid w:val="00414589"/>
    <w:rsid w:val="00415B37"/>
    <w:rsid w:val="0041628A"/>
    <w:rsid w:val="004168C3"/>
    <w:rsid w:val="00420FBB"/>
    <w:rsid w:val="0044543C"/>
    <w:rsid w:val="00470271"/>
    <w:rsid w:val="004857B0"/>
    <w:rsid w:val="004A1A53"/>
    <w:rsid w:val="004A3558"/>
    <w:rsid w:val="004A5AE6"/>
    <w:rsid w:val="004B478E"/>
    <w:rsid w:val="004B6DEE"/>
    <w:rsid w:val="004C04C6"/>
    <w:rsid w:val="004D408C"/>
    <w:rsid w:val="004D6779"/>
    <w:rsid w:val="004D6ED5"/>
    <w:rsid w:val="004E4DB4"/>
    <w:rsid w:val="004F24A1"/>
    <w:rsid w:val="004F2A67"/>
    <w:rsid w:val="004F4CF8"/>
    <w:rsid w:val="00502AF3"/>
    <w:rsid w:val="00504C46"/>
    <w:rsid w:val="00520C01"/>
    <w:rsid w:val="00531AAD"/>
    <w:rsid w:val="005458CF"/>
    <w:rsid w:val="0056655B"/>
    <w:rsid w:val="00571374"/>
    <w:rsid w:val="0057185B"/>
    <w:rsid w:val="00581CF8"/>
    <w:rsid w:val="00593F21"/>
    <w:rsid w:val="005A0CA2"/>
    <w:rsid w:val="005A3EF2"/>
    <w:rsid w:val="005A6CF7"/>
    <w:rsid w:val="005C0A6D"/>
    <w:rsid w:val="005C1892"/>
    <w:rsid w:val="005C2658"/>
    <w:rsid w:val="005C28C6"/>
    <w:rsid w:val="005C6634"/>
    <w:rsid w:val="005D1736"/>
    <w:rsid w:val="005D4301"/>
    <w:rsid w:val="005D72C0"/>
    <w:rsid w:val="005E3057"/>
    <w:rsid w:val="005F13A9"/>
    <w:rsid w:val="005F4C6E"/>
    <w:rsid w:val="005F4E98"/>
    <w:rsid w:val="005F5D32"/>
    <w:rsid w:val="005F6574"/>
    <w:rsid w:val="00603DCD"/>
    <w:rsid w:val="006057B9"/>
    <w:rsid w:val="00607F56"/>
    <w:rsid w:val="00610F99"/>
    <w:rsid w:val="00621282"/>
    <w:rsid w:val="0062771B"/>
    <w:rsid w:val="00627A3A"/>
    <w:rsid w:val="00644F29"/>
    <w:rsid w:val="006503A9"/>
    <w:rsid w:val="006564A1"/>
    <w:rsid w:val="006600DE"/>
    <w:rsid w:val="006626DE"/>
    <w:rsid w:val="0066372E"/>
    <w:rsid w:val="00664CCE"/>
    <w:rsid w:val="00665C4B"/>
    <w:rsid w:val="006700FF"/>
    <w:rsid w:val="006754DA"/>
    <w:rsid w:val="00682301"/>
    <w:rsid w:val="006911BD"/>
    <w:rsid w:val="006A56FC"/>
    <w:rsid w:val="006B08F0"/>
    <w:rsid w:val="006B35B7"/>
    <w:rsid w:val="006B7D1F"/>
    <w:rsid w:val="006D40F6"/>
    <w:rsid w:val="006D45DB"/>
    <w:rsid w:val="006D6760"/>
    <w:rsid w:val="006E1270"/>
    <w:rsid w:val="006F0070"/>
    <w:rsid w:val="006F318F"/>
    <w:rsid w:val="006F6C61"/>
    <w:rsid w:val="007030AF"/>
    <w:rsid w:val="00721A29"/>
    <w:rsid w:val="007274BD"/>
    <w:rsid w:val="007367B5"/>
    <w:rsid w:val="007409C4"/>
    <w:rsid w:val="00745821"/>
    <w:rsid w:val="007470BF"/>
    <w:rsid w:val="0075231B"/>
    <w:rsid w:val="00754DE5"/>
    <w:rsid w:val="007560DC"/>
    <w:rsid w:val="00757E91"/>
    <w:rsid w:val="00763633"/>
    <w:rsid w:val="00776C24"/>
    <w:rsid w:val="00787C13"/>
    <w:rsid w:val="00794B96"/>
    <w:rsid w:val="00796D55"/>
    <w:rsid w:val="007A127A"/>
    <w:rsid w:val="007B23A6"/>
    <w:rsid w:val="007B2FAB"/>
    <w:rsid w:val="007B664B"/>
    <w:rsid w:val="007C13D6"/>
    <w:rsid w:val="007C2880"/>
    <w:rsid w:val="007D0583"/>
    <w:rsid w:val="007D7B6A"/>
    <w:rsid w:val="007F13B2"/>
    <w:rsid w:val="00805203"/>
    <w:rsid w:val="008053D8"/>
    <w:rsid w:val="00813057"/>
    <w:rsid w:val="00815DEB"/>
    <w:rsid w:val="00816C9A"/>
    <w:rsid w:val="00817B34"/>
    <w:rsid w:val="00822BC2"/>
    <w:rsid w:val="00825CB0"/>
    <w:rsid w:val="0083562C"/>
    <w:rsid w:val="008360A1"/>
    <w:rsid w:val="00836568"/>
    <w:rsid w:val="00844563"/>
    <w:rsid w:val="00847327"/>
    <w:rsid w:val="00847FDE"/>
    <w:rsid w:val="008533DE"/>
    <w:rsid w:val="00864849"/>
    <w:rsid w:val="00872AC0"/>
    <w:rsid w:val="00873EEF"/>
    <w:rsid w:val="00875766"/>
    <w:rsid w:val="0087667C"/>
    <w:rsid w:val="00886CBB"/>
    <w:rsid w:val="00890C79"/>
    <w:rsid w:val="0089626B"/>
    <w:rsid w:val="00897C97"/>
    <w:rsid w:val="008A3642"/>
    <w:rsid w:val="008B076D"/>
    <w:rsid w:val="008D2580"/>
    <w:rsid w:val="008D63FA"/>
    <w:rsid w:val="008D64A6"/>
    <w:rsid w:val="008E5735"/>
    <w:rsid w:val="008F5E66"/>
    <w:rsid w:val="008F7BB8"/>
    <w:rsid w:val="00910471"/>
    <w:rsid w:val="009104BB"/>
    <w:rsid w:val="0091376F"/>
    <w:rsid w:val="00920CD7"/>
    <w:rsid w:val="0093792A"/>
    <w:rsid w:val="00940858"/>
    <w:rsid w:val="00943BFC"/>
    <w:rsid w:val="00944D04"/>
    <w:rsid w:val="009466AF"/>
    <w:rsid w:val="00951439"/>
    <w:rsid w:val="009544EE"/>
    <w:rsid w:val="0095532C"/>
    <w:rsid w:val="00955589"/>
    <w:rsid w:val="00971049"/>
    <w:rsid w:val="0097259B"/>
    <w:rsid w:val="00973167"/>
    <w:rsid w:val="00986613"/>
    <w:rsid w:val="00991CEC"/>
    <w:rsid w:val="00996718"/>
    <w:rsid w:val="009A0252"/>
    <w:rsid w:val="009B0E7E"/>
    <w:rsid w:val="009B3CFF"/>
    <w:rsid w:val="009C7288"/>
    <w:rsid w:val="009D2236"/>
    <w:rsid w:val="009D31FB"/>
    <w:rsid w:val="009D5C86"/>
    <w:rsid w:val="009D6FD8"/>
    <w:rsid w:val="009E3664"/>
    <w:rsid w:val="009F5F8B"/>
    <w:rsid w:val="009F6F1C"/>
    <w:rsid w:val="00A04330"/>
    <w:rsid w:val="00A153F2"/>
    <w:rsid w:val="00A22CA2"/>
    <w:rsid w:val="00A313E1"/>
    <w:rsid w:val="00A34861"/>
    <w:rsid w:val="00A453E1"/>
    <w:rsid w:val="00A63DC7"/>
    <w:rsid w:val="00A71FFA"/>
    <w:rsid w:val="00A72211"/>
    <w:rsid w:val="00A725A1"/>
    <w:rsid w:val="00A72C66"/>
    <w:rsid w:val="00A76600"/>
    <w:rsid w:val="00A770CD"/>
    <w:rsid w:val="00A77A44"/>
    <w:rsid w:val="00A83B3E"/>
    <w:rsid w:val="00A84767"/>
    <w:rsid w:val="00A859BD"/>
    <w:rsid w:val="00AB2812"/>
    <w:rsid w:val="00AB431E"/>
    <w:rsid w:val="00AC744C"/>
    <w:rsid w:val="00AD0606"/>
    <w:rsid w:val="00AD07E8"/>
    <w:rsid w:val="00AE23B8"/>
    <w:rsid w:val="00AE3AD3"/>
    <w:rsid w:val="00AE3B66"/>
    <w:rsid w:val="00AF148E"/>
    <w:rsid w:val="00AF1B53"/>
    <w:rsid w:val="00B14FFF"/>
    <w:rsid w:val="00B15596"/>
    <w:rsid w:val="00B20E50"/>
    <w:rsid w:val="00B23A57"/>
    <w:rsid w:val="00B2506C"/>
    <w:rsid w:val="00B3314E"/>
    <w:rsid w:val="00B3574D"/>
    <w:rsid w:val="00B37D58"/>
    <w:rsid w:val="00B54D7E"/>
    <w:rsid w:val="00B571A8"/>
    <w:rsid w:val="00B624CF"/>
    <w:rsid w:val="00B64294"/>
    <w:rsid w:val="00B6797B"/>
    <w:rsid w:val="00B70E01"/>
    <w:rsid w:val="00B75182"/>
    <w:rsid w:val="00B779F8"/>
    <w:rsid w:val="00B82B25"/>
    <w:rsid w:val="00B849F5"/>
    <w:rsid w:val="00B8689A"/>
    <w:rsid w:val="00B90F30"/>
    <w:rsid w:val="00BA127A"/>
    <w:rsid w:val="00BA25A5"/>
    <w:rsid w:val="00BA7BA3"/>
    <w:rsid w:val="00BC2484"/>
    <w:rsid w:val="00BD0624"/>
    <w:rsid w:val="00BD1C00"/>
    <w:rsid w:val="00BD6FB1"/>
    <w:rsid w:val="00BE0C76"/>
    <w:rsid w:val="00BE2DFB"/>
    <w:rsid w:val="00BE31C6"/>
    <w:rsid w:val="00BE623D"/>
    <w:rsid w:val="00BF4538"/>
    <w:rsid w:val="00BF514F"/>
    <w:rsid w:val="00BF67FE"/>
    <w:rsid w:val="00BF730E"/>
    <w:rsid w:val="00BF792C"/>
    <w:rsid w:val="00C2033A"/>
    <w:rsid w:val="00C366A8"/>
    <w:rsid w:val="00C367A6"/>
    <w:rsid w:val="00C4298A"/>
    <w:rsid w:val="00C632E5"/>
    <w:rsid w:val="00C662B0"/>
    <w:rsid w:val="00C711D3"/>
    <w:rsid w:val="00C72F7B"/>
    <w:rsid w:val="00C8445D"/>
    <w:rsid w:val="00C851D3"/>
    <w:rsid w:val="00C86D35"/>
    <w:rsid w:val="00C90E7B"/>
    <w:rsid w:val="00CA3576"/>
    <w:rsid w:val="00CC068D"/>
    <w:rsid w:val="00CC393A"/>
    <w:rsid w:val="00CC4DDA"/>
    <w:rsid w:val="00CC63BA"/>
    <w:rsid w:val="00CE3334"/>
    <w:rsid w:val="00CF5EEF"/>
    <w:rsid w:val="00CF7B4A"/>
    <w:rsid w:val="00D076D9"/>
    <w:rsid w:val="00D11CAD"/>
    <w:rsid w:val="00D16FEF"/>
    <w:rsid w:val="00D216B3"/>
    <w:rsid w:val="00D22FC8"/>
    <w:rsid w:val="00D25A16"/>
    <w:rsid w:val="00D2660F"/>
    <w:rsid w:val="00D37CE6"/>
    <w:rsid w:val="00D5322F"/>
    <w:rsid w:val="00D558B4"/>
    <w:rsid w:val="00D64E9B"/>
    <w:rsid w:val="00D72E9C"/>
    <w:rsid w:val="00D7470E"/>
    <w:rsid w:val="00D92457"/>
    <w:rsid w:val="00D95C54"/>
    <w:rsid w:val="00DA2625"/>
    <w:rsid w:val="00DD3EAF"/>
    <w:rsid w:val="00DD4C3E"/>
    <w:rsid w:val="00DE67D0"/>
    <w:rsid w:val="00DE693C"/>
    <w:rsid w:val="00DE7155"/>
    <w:rsid w:val="00DF5188"/>
    <w:rsid w:val="00E073E7"/>
    <w:rsid w:val="00E1359A"/>
    <w:rsid w:val="00E166D7"/>
    <w:rsid w:val="00E20610"/>
    <w:rsid w:val="00E25633"/>
    <w:rsid w:val="00E258C8"/>
    <w:rsid w:val="00E329CD"/>
    <w:rsid w:val="00E354EE"/>
    <w:rsid w:val="00E37643"/>
    <w:rsid w:val="00E37AF7"/>
    <w:rsid w:val="00E440E5"/>
    <w:rsid w:val="00E54032"/>
    <w:rsid w:val="00E6414C"/>
    <w:rsid w:val="00E76B14"/>
    <w:rsid w:val="00E9099E"/>
    <w:rsid w:val="00EA1491"/>
    <w:rsid w:val="00EA33A5"/>
    <w:rsid w:val="00EB399D"/>
    <w:rsid w:val="00EC07E4"/>
    <w:rsid w:val="00EC5C71"/>
    <w:rsid w:val="00EC66B2"/>
    <w:rsid w:val="00ED70E9"/>
    <w:rsid w:val="00EE2A1C"/>
    <w:rsid w:val="00EE757B"/>
    <w:rsid w:val="00EF22E9"/>
    <w:rsid w:val="00F020EF"/>
    <w:rsid w:val="00F13564"/>
    <w:rsid w:val="00F20236"/>
    <w:rsid w:val="00F245FC"/>
    <w:rsid w:val="00F37BD4"/>
    <w:rsid w:val="00F45704"/>
    <w:rsid w:val="00F52042"/>
    <w:rsid w:val="00F53D1A"/>
    <w:rsid w:val="00F83494"/>
    <w:rsid w:val="00F87729"/>
    <w:rsid w:val="00F90999"/>
    <w:rsid w:val="00F90C6F"/>
    <w:rsid w:val="00F91B98"/>
    <w:rsid w:val="00F94D09"/>
    <w:rsid w:val="00FA3DB5"/>
    <w:rsid w:val="00FB5E30"/>
    <w:rsid w:val="00FC102B"/>
    <w:rsid w:val="00FD2172"/>
    <w:rsid w:val="00FD5C82"/>
    <w:rsid w:val="00FE7B1E"/>
    <w:rsid w:val="00FE7B63"/>
    <w:rsid w:val="00FF0ADF"/>
    <w:rsid w:val="00FF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AE18C-AD6B-41B9-85BE-C4A74FD6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70E"/>
    <w:pPr>
      <w:spacing w:after="200" w:line="480" w:lineRule="auto"/>
      <w:contextualSpacing/>
    </w:pPr>
    <w:rPr>
      <w:sz w:val="22"/>
      <w:szCs w:val="22"/>
    </w:rPr>
  </w:style>
  <w:style w:type="paragraph" w:styleId="Heading1">
    <w:name w:val="heading 1"/>
    <w:next w:val="Normal"/>
    <w:link w:val="Heading1Char"/>
    <w:uiPriority w:val="9"/>
    <w:qFormat/>
    <w:rsid w:val="008B076D"/>
    <w:pPr>
      <w:keepNext/>
      <w:keepLines/>
      <w:spacing w:before="240" w:after="240" w:line="276" w:lineRule="auto"/>
      <w:jc w:val="center"/>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qFormat/>
    <w:rsid w:val="005C0A6D"/>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E5403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1343AA"/>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076D"/>
    <w:rPr>
      <w:rFonts w:ascii="Times New Roman" w:eastAsia="Times New Roman" w:hAnsi="Times New Roman"/>
      <w:b/>
      <w:bCs/>
      <w:sz w:val="24"/>
      <w:szCs w:val="24"/>
    </w:rPr>
  </w:style>
  <w:style w:type="character" w:customStyle="1" w:styleId="Heading2Char">
    <w:name w:val="Heading 2 Char"/>
    <w:link w:val="Heading2"/>
    <w:uiPriority w:val="9"/>
    <w:rsid w:val="005C0A6D"/>
    <w:rPr>
      <w:rFonts w:ascii="Cambria" w:eastAsia="Times New Roman" w:hAnsi="Cambria"/>
      <w:b/>
      <w:bCs/>
      <w:sz w:val="26"/>
      <w:szCs w:val="26"/>
    </w:rPr>
  </w:style>
  <w:style w:type="paragraph" w:styleId="Header">
    <w:name w:val="header"/>
    <w:basedOn w:val="Normal"/>
    <w:link w:val="HeaderChar"/>
    <w:uiPriority w:val="99"/>
    <w:unhideWhenUsed/>
    <w:rsid w:val="004B6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EE"/>
  </w:style>
  <w:style w:type="paragraph" w:styleId="Footer">
    <w:name w:val="footer"/>
    <w:basedOn w:val="Normal"/>
    <w:link w:val="FooterChar"/>
    <w:unhideWhenUsed/>
    <w:rsid w:val="004B6D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6DEE"/>
  </w:style>
  <w:style w:type="paragraph" w:styleId="BalloonText">
    <w:name w:val="Balloon Text"/>
    <w:basedOn w:val="Normal"/>
    <w:link w:val="BalloonTextChar"/>
    <w:uiPriority w:val="99"/>
    <w:semiHidden/>
    <w:unhideWhenUsed/>
    <w:rsid w:val="003226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2622"/>
    <w:rPr>
      <w:rFonts w:ascii="Tahoma" w:hAnsi="Tahoma" w:cs="Tahoma"/>
      <w:sz w:val="16"/>
      <w:szCs w:val="16"/>
    </w:rPr>
  </w:style>
  <w:style w:type="paragraph" w:styleId="Title">
    <w:name w:val="Title"/>
    <w:basedOn w:val="Normal"/>
    <w:link w:val="TitleChar"/>
    <w:rsid w:val="00020FC0"/>
    <w:pPr>
      <w:keepNext/>
      <w:pBdr>
        <w:bottom w:val="single" w:sz="6" w:space="14" w:color="808080"/>
      </w:pBdr>
      <w:spacing w:before="100" w:after="3600" w:line="600" w:lineRule="exact"/>
      <w:jc w:val="center"/>
    </w:pPr>
    <w:rPr>
      <w:rFonts w:ascii="Arial Black" w:eastAsia="Times New Roman" w:hAnsi="Arial Black"/>
      <w:color w:val="808080"/>
      <w:spacing w:val="-35"/>
      <w:kern w:val="28"/>
      <w:sz w:val="48"/>
      <w:szCs w:val="20"/>
    </w:rPr>
  </w:style>
  <w:style w:type="character" w:customStyle="1" w:styleId="TitleChar">
    <w:name w:val="Title Char"/>
    <w:link w:val="Title"/>
    <w:rsid w:val="00020FC0"/>
    <w:rPr>
      <w:rFonts w:ascii="Arial Black" w:eastAsia="Times New Roman" w:hAnsi="Arial Black" w:cs="Times New Roman"/>
      <w:color w:val="808080"/>
      <w:spacing w:val="-35"/>
      <w:kern w:val="28"/>
      <w:sz w:val="48"/>
      <w:szCs w:val="20"/>
    </w:rPr>
  </w:style>
  <w:style w:type="paragraph" w:styleId="Subtitle">
    <w:name w:val="Subtitle"/>
    <w:basedOn w:val="Title"/>
    <w:next w:val="BodyText"/>
    <w:link w:val="SubtitleChar"/>
    <w:rsid w:val="00020FC0"/>
    <w:pPr>
      <w:spacing w:before="1940" w:after="0" w:line="200" w:lineRule="atLeast"/>
    </w:pPr>
    <w:rPr>
      <w:rFonts w:ascii="Garamond" w:hAnsi="Garamond"/>
      <w:bCs/>
      <w:caps/>
      <w:spacing w:val="30"/>
      <w:sz w:val="18"/>
    </w:rPr>
  </w:style>
  <w:style w:type="character" w:customStyle="1" w:styleId="SubtitleChar">
    <w:name w:val="Subtitle Char"/>
    <w:link w:val="Subtitle"/>
    <w:rsid w:val="00020FC0"/>
    <w:rPr>
      <w:rFonts w:ascii="Garamond" w:eastAsia="Times New Roman" w:hAnsi="Garamond" w:cs="Times New Roman"/>
      <w:bCs/>
      <w:caps/>
      <w:color w:val="808080"/>
      <w:spacing w:val="30"/>
      <w:kern w:val="28"/>
      <w:sz w:val="18"/>
      <w:szCs w:val="20"/>
    </w:rPr>
  </w:style>
  <w:style w:type="paragraph" w:customStyle="1" w:styleId="CompanyName">
    <w:name w:val="Company Name"/>
    <w:basedOn w:val="Normal"/>
    <w:next w:val="Normal"/>
    <w:rsid w:val="00020FC0"/>
    <w:pPr>
      <w:spacing w:before="420" w:after="60" w:line="320" w:lineRule="exact"/>
    </w:pPr>
    <w:rPr>
      <w:rFonts w:ascii="Garamond" w:eastAsia="Times New Roman" w:hAnsi="Garamond"/>
      <w:caps/>
      <w:kern w:val="36"/>
      <w:sz w:val="38"/>
      <w:szCs w:val="20"/>
    </w:rPr>
  </w:style>
  <w:style w:type="paragraph" w:customStyle="1" w:styleId="PartLabel">
    <w:name w:val="Part Label"/>
    <w:basedOn w:val="Normal"/>
    <w:next w:val="Normal"/>
    <w:rsid w:val="00020FC0"/>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olor w:val="FFFFFF"/>
      <w:sz w:val="196"/>
      <w:szCs w:val="20"/>
    </w:rPr>
  </w:style>
  <w:style w:type="paragraph" w:customStyle="1" w:styleId="PartTitle">
    <w:name w:val="Part Title"/>
    <w:basedOn w:val="Normal"/>
    <w:next w:val="PartLabel"/>
    <w:rsid w:val="00020FC0"/>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spacing w:val="-50"/>
      <w:sz w:val="36"/>
      <w:szCs w:val="20"/>
    </w:rPr>
  </w:style>
  <w:style w:type="paragraph" w:customStyle="1" w:styleId="ReturnAddress">
    <w:name w:val="Return Address"/>
    <w:basedOn w:val="Normal"/>
    <w:rsid w:val="00020FC0"/>
    <w:pPr>
      <w:spacing w:after="0" w:line="240" w:lineRule="auto"/>
      <w:jc w:val="center"/>
    </w:pPr>
    <w:rPr>
      <w:rFonts w:ascii="Garamond" w:eastAsia="Times New Roman" w:hAnsi="Garamond"/>
      <w:spacing w:val="-3"/>
      <w:sz w:val="20"/>
      <w:szCs w:val="20"/>
    </w:rPr>
  </w:style>
  <w:style w:type="paragraph" w:customStyle="1" w:styleId="SubtitleCover">
    <w:name w:val="Subtitle Cover"/>
    <w:basedOn w:val="Normal"/>
    <w:next w:val="Normal"/>
    <w:rsid w:val="00020FC0"/>
    <w:pPr>
      <w:keepNext/>
      <w:pBdr>
        <w:top w:val="single" w:sz="6" w:space="1" w:color="auto"/>
      </w:pBdr>
      <w:spacing w:after="5280" w:line="480" w:lineRule="exact"/>
    </w:pPr>
    <w:rPr>
      <w:rFonts w:ascii="Garamond" w:eastAsia="Times New Roman" w:hAnsi="Garamond"/>
      <w:spacing w:val="-15"/>
      <w:kern w:val="28"/>
      <w:sz w:val="44"/>
      <w:szCs w:val="20"/>
    </w:rPr>
  </w:style>
  <w:style w:type="paragraph" w:customStyle="1" w:styleId="TitleCover">
    <w:name w:val="Title Cover"/>
    <w:basedOn w:val="Normal"/>
    <w:next w:val="SubtitleCover"/>
    <w:rsid w:val="00020FC0"/>
    <w:pPr>
      <w:pBdr>
        <w:top w:val="single" w:sz="6" w:space="31" w:color="FFFFFF"/>
        <w:left w:val="single" w:sz="6" w:space="31" w:color="FFFFFF"/>
        <w:bottom w:val="single" w:sz="6" w:space="31" w:color="FFFFFF"/>
        <w:right w:val="single" w:sz="6" w:space="31" w:color="FFFFFF"/>
      </w:pBdr>
      <w:shd w:val="pct10" w:color="auto" w:fill="auto"/>
      <w:spacing w:after="0" w:line="1440" w:lineRule="exact"/>
      <w:ind w:left="600" w:right="600"/>
      <w:jc w:val="right"/>
    </w:pPr>
    <w:rPr>
      <w:rFonts w:ascii="Garamond" w:eastAsia="Times New Roman" w:hAnsi="Garamond"/>
      <w:spacing w:val="-70"/>
      <w:kern w:val="28"/>
      <w:sz w:val="144"/>
      <w:szCs w:val="20"/>
    </w:rPr>
  </w:style>
  <w:style w:type="character" w:styleId="PageNumber">
    <w:name w:val="page number"/>
    <w:rsid w:val="00020FC0"/>
    <w:rPr>
      <w:b/>
      <w:bCs w:val="0"/>
    </w:rPr>
  </w:style>
  <w:style w:type="paragraph" w:styleId="BodyText">
    <w:name w:val="Body Text"/>
    <w:basedOn w:val="Normal"/>
    <w:link w:val="BodyTextChar"/>
    <w:uiPriority w:val="99"/>
    <w:semiHidden/>
    <w:unhideWhenUsed/>
    <w:rsid w:val="00020FC0"/>
    <w:pPr>
      <w:spacing w:after="120"/>
    </w:pPr>
  </w:style>
  <w:style w:type="character" w:customStyle="1" w:styleId="BodyTextChar">
    <w:name w:val="Body Text Char"/>
    <w:basedOn w:val="DefaultParagraphFont"/>
    <w:link w:val="BodyText"/>
    <w:uiPriority w:val="99"/>
    <w:semiHidden/>
    <w:rsid w:val="00020FC0"/>
  </w:style>
  <w:style w:type="paragraph" w:styleId="TOC2">
    <w:name w:val="toc 2"/>
    <w:basedOn w:val="Normal"/>
    <w:next w:val="Normal"/>
    <w:autoRedefine/>
    <w:uiPriority w:val="39"/>
    <w:unhideWhenUsed/>
    <w:qFormat/>
    <w:rsid w:val="00E9099E"/>
    <w:pPr>
      <w:spacing w:after="100"/>
      <w:ind w:left="220"/>
    </w:pPr>
  </w:style>
  <w:style w:type="paragraph" w:styleId="TOC1">
    <w:name w:val="toc 1"/>
    <w:basedOn w:val="Normal"/>
    <w:next w:val="Normal"/>
    <w:autoRedefine/>
    <w:uiPriority w:val="39"/>
    <w:unhideWhenUsed/>
    <w:qFormat/>
    <w:rsid w:val="005C2658"/>
    <w:pPr>
      <w:tabs>
        <w:tab w:val="right" w:leader="dot" w:pos="9350"/>
      </w:tabs>
      <w:spacing w:after="100"/>
    </w:pPr>
  </w:style>
  <w:style w:type="character" w:styleId="Hyperlink">
    <w:name w:val="Hyperlink"/>
    <w:uiPriority w:val="99"/>
    <w:unhideWhenUsed/>
    <w:rsid w:val="00E9099E"/>
    <w:rPr>
      <w:color w:val="0000FF"/>
      <w:u w:val="single"/>
    </w:rPr>
  </w:style>
  <w:style w:type="paragraph" w:customStyle="1" w:styleId="BodyTextKeep">
    <w:name w:val="Body Text Keep"/>
    <w:basedOn w:val="BodyText"/>
    <w:next w:val="BodyText"/>
    <w:rsid w:val="00B849F5"/>
    <w:pPr>
      <w:keepNext/>
      <w:spacing w:after="240" w:line="240" w:lineRule="auto"/>
      <w:jc w:val="both"/>
    </w:pPr>
    <w:rPr>
      <w:rFonts w:ascii="Garamond" w:eastAsia="Times New Roman" w:hAnsi="Garamond"/>
      <w:spacing w:val="-5"/>
      <w:sz w:val="24"/>
      <w:szCs w:val="20"/>
    </w:rPr>
  </w:style>
  <w:style w:type="paragraph" w:customStyle="1" w:styleId="ChapterSubtitle">
    <w:name w:val="Chapter Subtitle"/>
    <w:basedOn w:val="Normal"/>
    <w:next w:val="BodyText"/>
    <w:rsid w:val="00B849F5"/>
    <w:pPr>
      <w:keepNext/>
      <w:keepLines/>
      <w:spacing w:after="360" w:line="240" w:lineRule="atLeast"/>
      <w:ind w:right="1800"/>
    </w:pPr>
    <w:rPr>
      <w:rFonts w:ascii="Garamond" w:eastAsia="Times New Roman" w:hAnsi="Garamond"/>
      <w:i/>
      <w:spacing w:val="-20"/>
      <w:kern w:val="28"/>
      <w:sz w:val="28"/>
      <w:szCs w:val="20"/>
    </w:rPr>
  </w:style>
  <w:style w:type="table" w:styleId="TableGrid">
    <w:name w:val="Table Grid"/>
    <w:basedOn w:val="TableNormal"/>
    <w:rsid w:val="00B849F5"/>
    <w:pPr>
      <w:widowControl w:val="0"/>
    </w:pPr>
    <w:rPr>
      <w:rFonts w:ascii="Verdana" w:eastAsia="Times New Roman" w:hAnsi="Verdana" w:cs="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
    <w:link w:val="ListBulletChar"/>
    <w:rsid w:val="001343AA"/>
    <w:pPr>
      <w:numPr>
        <w:numId w:val="1"/>
      </w:numPr>
      <w:spacing w:after="240" w:line="240" w:lineRule="auto"/>
      <w:contextualSpacing w:val="0"/>
      <w:jc w:val="both"/>
    </w:pPr>
    <w:rPr>
      <w:rFonts w:ascii="Garamond" w:eastAsia="Times New Roman" w:hAnsi="Garamond"/>
      <w:spacing w:val="-5"/>
      <w:sz w:val="24"/>
      <w:szCs w:val="20"/>
    </w:rPr>
  </w:style>
  <w:style w:type="character" w:customStyle="1" w:styleId="ListBulletChar">
    <w:name w:val="List Bullet Char"/>
    <w:link w:val="ListBullet"/>
    <w:rsid w:val="001343AA"/>
    <w:rPr>
      <w:rFonts w:ascii="Garamond" w:eastAsia="Times New Roman" w:hAnsi="Garamond" w:cs="Times New Roman"/>
      <w:spacing w:val="-5"/>
      <w:sz w:val="24"/>
      <w:szCs w:val="20"/>
    </w:rPr>
  </w:style>
  <w:style w:type="paragraph" w:styleId="List">
    <w:name w:val="List"/>
    <w:basedOn w:val="Normal"/>
    <w:uiPriority w:val="99"/>
    <w:semiHidden/>
    <w:unhideWhenUsed/>
    <w:rsid w:val="001343AA"/>
    <w:pPr>
      <w:ind w:left="360" w:hanging="360"/>
    </w:pPr>
  </w:style>
  <w:style w:type="character" w:customStyle="1" w:styleId="Heading4Char">
    <w:name w:val="Heading 4 Char"/>
    <w:link w:val="Heading4"/>
    <w:uiPriority w:val="9"/>
    <w:semiHidden/>
    <w:rsid w:val="001343AA"/>
    <w:rPr>
      <w:rFonts w:ascii="Cambria" w:eastAsia="Times New Roman" w:hAnsi="Cambria" w:cs="Times New Roman"/>
      <w:b/>
      <w:bCs/>
      <w:i/>
      <w:iCs/>
      <w:color w:val="4F81BD"/>
    </w:rPr>
  </w:style>
  <w:style w:type="character" w:customStyle="1" w:styleId="Heading3Char">
    <w:name w:val="Heading 3 Char"/>
    <w:link w:val="Heading3"/>
    <w:uiPriority w:val="9"/>
    <w:rsid w:val="00E54032"/>
    <w:rPr>
      <w:rFonts w:ascii="Cambria" w:eastAsia="Times New Roman" w:hAnsi="Cambria" w:cs="Times New Roman"/>
      <w:b/>
      <w:bCs/>
      <w:color w:val="4F81BD"/>
    </w:rPr>
  </w:style>
  <w:style w:type="paragraph" w:styleId="ListParagraph">
    <w:name w:val="List Paragraph"/>
    <w:basedOn w:val="Normal"/>
    <w:uiPriority w:val="34"/>
    <w:qFormat/>
    <w:rsid w:val="00E54032"/>
    <w:pPr>
      <w:ind w:left="720"/>
    </w:pPr>
  </w:style>
  <w:style w:type="paragraph" w:customStyle="1" w:styleId="BlockQuotation">
    <w:name w:val="Block Quotation"/>
    <w:basedOn w:val="Normal"/>
    <w:qFormat/>
    <w:rsid w:val="005C2658"/>
    <w:pPr>
      <w:spacing w:after="120"/>
      <w:ind w:left="720" w:right="720"/>
    </w:pPr>
  </w:style>
  <w:style w:type="character" w:styleId="FollowedHyperlink">
    <w:name w:val="FollowedHyperlink"/>
    <w:uiPriority w:val="99"/>
    <w:semiHidden/>
    <w:unhideWhenUsed/>
    <w:rsid w:val="00031898"/>
    <w:rPr>
      <w:color w:val="800080"/>
      <w:u w:val="single"/>
    </w:rPr>
  </w:style>
  <w:style w:type="paragraph" w:customStyle="1" w:styleId="HangingIndent">
    <w:name w:val="Hanging Indent"/>
    <w:basedOn w:val="Normal"/>
    <w:link w:val="HangingIndentChar"/>
    <w:qFormat/>
    <w:rsid w:val="004D408C"/>
    <w:pPr>
      <w:ind w:left="720" w:hanging="720"/>
    </w:pPr>
  </w:style>
  <w:style w:type="character" w:customStyle="1" w:styleId="HangingIndentChar">
    <w:name w:val="Hanging Indent Char"/>
    <w:basedOn w:val="DefaultParagraphFont"/>
    <w:link w:val="HangingIndent"/>
    <w:rsid w:val="004D408C"/>
  </w:style>
  <w:style w:type="paragraph" w:customStyle="1" w:styleId="NormalNoIndent">
    <w:name w:val="Normal No Indent"/>
    <w:basedOn w:val="Normal"/>
    <w:rsid w:val="00153DDC"/>
    <w:pPr>
      <w:tabs>
        <w:tab w:val="left" w:pos="576"/>
      </w:tabs>
      <w:overflowPunct w:val="0"/>
      <w:autoSpaceDE w:val="0"/>
      <w:autoSpaceDN w:val="0"/>
      <w:adjustRightInd w:val="0"/>
      <w:spacing w:after="0" w:line="480" w:lineRule="atLeast"/>
      <w:contextualSpacing w:val="0"/>
      <w:textAlignment w:val="baseline"/>
    </w:pPr>
    <w:rPr>
      <w:rFonts w:ascii="Courier New" w:eastAsia="Times New Roman" w:hAnsi="Courier New"/>
      <w:sz w:val="24"/>
      <w:szCs w:val="20"/>
    </w:rPr>
  </w:style>
  <w:style w:type="paragraph" w:styleId="NormalWeb">
    <w:name w:val="Normal (Web)"/>
    <w:basedOn w:val="Normal"/>
    <w:uiPriority w:val="99"/>
    <w:semiHidden/>
    <w:unhideWhenUsed/>
    <w:rsid w:val="003113FC"/>
    <w:pPr>
      <w:spacing w:before="100" w:beforeAutospacing="1" w:after="100" w:afterAutospacing="1" w:line="240" w:lineRule="auto"/>
      <w:contextualSpacing w:val="0"/>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5C0A6D"/>
    <w:pPr>
      <w:spacing w:after="0" w:line="259" w:lineRule="auto"/>
      <w:jc w:val="left"/>
      <w:outlineLvl w:val="9"/>
    </w:pPr>
    <w:rPr>
      <w:rFonts w:ascii="Calibri Light" w:hAnsi="Calibri Light"/>
      <w:b w:val="0"/>
      <w:bCs w:val="0"/>
      <w:color w:val="2E74B5"/>
      <w:sz w:val="32"/>
      <w:szCs w:val="32"/>
    </w:rPr>
  </w:style>
  <w:style w:type="character" w:customStyle="1" w:styleId="apple-converted-space">
    <w:name w:val="apple-converted-space"/>
    <w:basedOn w:val="DefaultParagraphFont"/>
    <w:rsid w:val="00B2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283">
      <w:bodyDiv w:val="1"/>
      <w:marLeft w:val="0"/>
      <w:marRight w:val="0"/>
      <w:marTop w:val="0"/>
      <w:marBottom w:val="0"/>
      <w:divBdr>
        <w:top w:val="none" w:sz="0" w:space="0" w:color="auto"/>
        <w:left w:val="none" w:sz="0" w:space="0" w:color="auto"/>
        <w:bottom w:val="none" w:sz="0" w:space="0" w:color="auto"/>
        <w:right w:val="none" w:sz="0" w:space="0" w:color="auto"/>
      </w:divBdr>
    </w:div>
    <w:div w:id="127169350">
      <w:bodyDiv w:val="1"/>
      <w:marLeft w:val="0"/>
      <w:marRight w:val="0"/>
      <w:marTop w:val="0"/>
      <w:marBottom w:val="0"/>
      <w:divBdr>
        <w:top w:val="none" w:sz="0" w:space="0" w:color="auto"/>
        <w:left w:val="none" w:sz="0" w:space="0" w:color="auto"/>
        <w:bottom w:val="none" w:sz="0" w:space="0" w:color="auto"/>
        <w:right w:val="none" w:sz="0" w:space="0" w:color="auto"/>
      </w:divBdr>
    </w:div>
    <w:div w:id="151071288">
      <w:bodyDiv w:val="1"/>
      <w:marLeft w:val="0"/>
      <w:marRight w:val="0"/>
      <w:marTop w:val="0"/>
      <w:marBottom w:val="0"/>
      <w:divBdr>
        <w:top w:val="none" w:sz="0" w:space="0" w:color="auto"/>
        <w:left w:val="none" w:sz="0" w:space="0" w:color="auto"/>
        <w:bottom w:val="none" w:sz="0" w:space="0" w:color="auto"/>
        <w:right w:val="none" w:sz="0" w:space="0" w:color="auto"/>
      </w:divBdr>
    </w:div>
    <w:div w:id="432211946">
      <w:bodyDiv w:val="1"/>
      <w:marLeft w:val="0"/>
      <w:marRight w:val="0"/>
      <w:marTop w:val="0"/>
      <w:marBottom w:val="0"/>
      <w:divBdr>
        <w:top w:val="none" w:sz="0" w:space="0" w:color="auto"/>
        <w:left w:val="none" w:sz="0" w:space="0" w:color="auto"/>
        <w:bottom w:val="none" w:sz="0" w:space="0" w:color="auto"/>
        <w:right w:val="none" w:sz="0" w:space="0" w:color="auto"/>
      </w:divBdr>
    </w:div>
    <w:div w:id="500972088">
      <w:bodyDiv w:val="1"/>
      <w:marLeft w:val="0"/>
      <w:marRight w:val="0"/>
      <w:marTop w:val="0"/>
      <w:marBottom w:val="0"/>
      <w:divBdr>
        <w:top w:val="none" w:sz="0" w:space="0" w:color="auto"/>
        <w:left w:val="none" w:sz="0" w:space="0" w:color="auto"/>
        <w:bottom w:val="none" w:sz="0" w:space="0" w:color="auto"/>
        <w:right w:val="none" w:sz="0" w:space="0" w:color="auto"/>
      </w:divBdr>
    </w:div>
    <w:div w:id="817916199">
      <w:bodyDiv w:val="1"/>
      <w:marLeft w:val="0"/>
      <w:marRight w:val="0"/>
      <w:marTop w:val="0"/>
      <w:marBottom w:val="0"/>
      <w:divBdr>
        <w:top w:val="none" w:sz="0" w:space="0" w:color="auto"/>
        <w:left w:val="none" w:sz="0" w:space="0" w:color="auto"/>
        <w:bottom w:val="none" w:sz="0" w:space="0" w:color="auto"/>
        <w:right w:val="none" w:sz="0" w:space="0" w:color="auto"/>
      </w:divBdr>
    </w:div>
    <w:div w:id="919019242">
      <w:bodyDiv w:val="1"/>
      <w:marLeft w:val="0"/>
      <w:marRight w:val="0"/>
      <w:marTop w:val="0"/>
      <w:marBottom w:val="0"/>
      <w:divBdr>
        <w:top w:val="none" w:sz="0" w:space="0" w:color="auto"/>
        <w:left w:val="none" w:sz="0" w:space="0" w:color="auto"/>
        <w:bottom w:val="none" w:sz="0" w:space="0" w:color="auto"/>
        <w:right w:val="none" w:sz="0" w:space="0" w:color="auto"/>
      </w:divBdr>
    </w:div>
    <w:div w:id="947280139">
      <w:bodyDiv w:val="1"/>
      <w:marLeft w:val="0"/>
      <w:marRight w:val="0"/>
      <w:marTop w:val="0"/>
      <w:marBottom w:val="0"/>
      <w:divBdr>
        <w:top w:val="none" w:sz="0" w:space="0" w:color="auto"/>
        <w:left w:val="none" w:sz="0" w:space="0" w:color="auto"/>
        <w:bottom w:val="none" w:sz="0" w:space="0" w:color="auto"/>
        <w:right w:val="none" w:sz="0" w:space="0" w:color="auto"/>
      </w:divBdr>
    </w:div>
    <w:div w:id="1137257164">
      <w:bodyDiv w:val="1"/>
      <w:marLeft w:val="0"/>
      <w:marRight w:val="0"/>
      <w:marTop w:val="0"/>
      <w:marBottom w:val="0"/>
      <w:divBdr>
        <w:top w:val="none" w:sz="0" w:space="0" w:color="auto"/>
        <w:left w:val="none" w:sz="0" w:space="0" w:color="auto"/>
        <w:bottom w:val="none" w:sz="0" w:space="0" w:color="auto"/>
        <w:right w:val="none" w:sz="0" w:space="0" w:color="auto"/>
      </w:divBdr>
    </w:div>
    <w:div w:id="1229534270">
      <w:bodyDiv w:val="1"/>
      <w:marLeft w:val="0"/>
      <w:marRight w:val="0"/>
      <w:marTop w:val="0"/>
      <w:marBottom w:val="0"/>
      <w:divBdr>
        <w:top w:val="none" w:sz="0" w:space="0" w:color="auto"/>
        <w:left w:val="none" w:sz="0" w:space="0" w:color="auto"/>
        <w:bottom w:val="none" w:sz="0" w:space="0" w:color="auto"/>
        <w:right w:val="none" w:sz="0" w:space="0" w:color="auto"/>
      </w:divBdr>
    </w:div>
    <w:div w:id="1413623031">
      <w:bodyDiv w:val="1"/>
      <w:marLeft w:val="0"/>
      <w:marRight w:val="0"/>
      <w:marTop w:val="0"/>
      <w:marBottom w:val="0"/>
      <w:divBdr>
        <w:top w:val="none" w:sz="0" w:space="0" w:color="auto"/>
        <w:left w:val="none" w:sz="0" w:space="0" w:color="auto"/>
        <w:bottom w:val="none" w:sz="0" w:space="0" w:color="auto"/>
        <w:right w:val="none" w:sz="0" w:space="0" w:color="auto"/>
      </w:divBdr>
    </w:div>
    <w:div w:id="1621447726">
      <w:bodyDiv w:val="1"/>
      <w:marLeft w:val="0"/>
      <w:marRight w:val="0"/>
      <w:marTop w:val="0"/>
      <w:marBottom w:val="0"/>
      <w:divBdr>
        <w:top w:val="none" w:sz="0" w:space="0" w:color="auto"/>
        <w:left w:val="none" w:sz="0" w:space="0" w:color="auto"/>
        <w:bottom w:val="none" w:sz="0" w:space="0" w:color="auto"/>
        <w:right w:val="none" w:sz="0" w:space="0" w:color="auto"/>
      </w:divBdr>
    </w:div>
    <w:div w:id="1734350900">
      <w:bodyDiv w:val="1"/>
      <w:marLeft w:val="0"/>
      <w:marRight w:val="0"/>
      <w:marTop w:val="0"/>
      <w:marBottom w:val="0"/>
      <w:divBdr>
        <w:top w:val="none" w:sz="0" w:space="0" w:color="auto"/>
        <w:left w:val="none" w:sz="0" w:space="0" w:color="auto"/>
        <w:bottom w:val="none" w:sz="0" w:space="0" w:color="auto"/>
        <w:right w:val="none" w:sz="0" w:space="0" w:color="auto"/>
      </w:divBdr>
    </w:div>
    <w:div w:id="1782987878">
      <w:bodyDiv w:val="1"/>
      <w:marLeft w:val="0"/>
      <w:marRight w:val="0"/>
      <w:marTop w:val="0"/>
      <w:marBottom w:val="0"/>
      <w:divBdr>
        <w:top w:val="none" w:sz="0" w:space="0" w:color="auto"/>
        <w:left w:val="none" w:sz="0" w:space="0" w:color="auto"/>
        <w:bottom w:val="none" w:sz="0" w:space="0" w:color="auto"/>
        <w:right w:val="none" w:sz="0" w:space="0" w:color="auto"/>
      </w:divBdr>
    </w:div>
    <w:div w:id="1877229973">
      <w:bodyDiv w:val="1"/>
      <w:marLeft w:val="0"/>
      <w:marRight w:val="0"/>
      <w:marTop w:val="0"/>
      <w:marBottom w:val="0"/>
      <w:divBdr>
        <w:top w:val="none" w:sz="0" w:space="0" w:color="auto"/>
        <w:left w:val="none" w:sz="0" w:space="0" w:color="auto"/>
        <w:bottom w:val="none" w:sz="0" w:space="0" w:color="auto"/>
        <w:right w:val="none" w:sz="0" w:space="0" w:color="auto"/>
      </w:divBdr>
    </w:div>
    <w:div w:id="198727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technet.microsoft.com/en-us/library/dd638130(v=exchg.141).aspx" TargetMode="External"/><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technet.microsoft.com/en-us/library/aa995948(v=exchg.141).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l.exchangeserverpro.com/exchange-2003-2010-migration-gui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simple-talk.com/sysadmin/exchange/upgrade-exchange-2003-to-exchange-20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indowsitpro.com/exchange-server-2010/migrating-exchange-server-2003-exchange-server-2010-small-organization-perspec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1C290-589A-4854-BE44-FCEBF5E26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3336</Words>
  <Characters>19019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Western Governors University</Company>
  <LinksUpToDate>false</LinksUpToDate>
  <CharactersWithSpaces>22311</CharactersWithSpaces>
  <SharedDoc>false</SharedDoc>
  <HLinks>
    <vt:vector size="66" baseType="variant">
      <vt:variant>
        <vt:i4>1310777</vt:i4>
      </vt:variant>
      <vt:variant>
        <vt:i4>62</vt:i4>
      </vt:variant>
      <vt:variant>
        <vt:i4>0</vt:i4>
      </vt:variant>
      <vt:variant>
        <vt:i4>5</vt:i4>
      </vt:variant>
      <vt:variant>
        <vt:lpwstr/>
      </vt:variant>
      <vt:variant>
        <vt:lpwstr>_Toc159213079</vt:lpwstr>
      </vt:variant>
      <vt:variant>
        <vt:i4>1310777</vt:i4>
      </vt:variant>
      <vt:variant>
        <vt:i4>56</vt:i4>
      </vt:variant>
      <vt:variant>
        <vt:i4>0</vt:i4>
      </vt:variant>
      <vt:variant>
        <vt:i4>5</vt:i4>
      </vt:variant>
      <vt:variant>
        <vt:lpwstr/>
      </vt:variant>
      <vt:variant>
        <vt:lpwstr>_Toc159213078</vt:lpwstr>
      </vt:variant>
      <vt:variant>
        <vt:i4>1310777</vt:i4>
      </vt:variant>
      <vt:variant>
        <vt:i4>50</vt:i4>
      </vt:variant>
      <vt:variant>
        <vt:i4>0</vt:i4>
      </vt:variant>
      <vt:variant>
        <vt:i4>5</vt:i4>
      </vt:variant>
      <vt:variant>
        <vt:lpwstr/>
      </vt:variant>
      <vt:variant>
        <vt:lpwstr>_Toc159213077</vt:lpwstr>
      </vt:variant>
      <vt:variant>
        <vt:i4>1310777</vt:i4>
      </vt:variant>
      <vt:variant>
        <vt:i4>44</vt:i4>
      </vt:variant>
      <vt:variant>
        <vt:i4>0</vt:i4>
      </vt:variant>
      <vt:variant>
        <vt:i4>5</vt:i4>
      </vt:variant>
      <vt:variant>
        <vt:lpwstr/>
      </vt:variant>
      <vt:variant>
        <vt:lpwstr>_Toc159213076</vt:lpwstr>
      </vt:variant>
      <vt:variant>
        <vt:i4>1310777</vt:i4>
      </vt:variant>
      <vt:variant>
        <vt:i4>38</vt:i4>
      </vt:variant>
      <vt:variant>
        <vt:i4>0</vt:i4>
      </vt:variant>
      <vt:variant>
        <vt:i4>5</vt:i4>
      </vt:variant>
      <vt:variant>
        <vt:lpwstr/>
      </vt:variant>
      <vt:variant>
        <vt:lpwstr>_Toc159213075</vt:lpwstr>
      </vt:variant>
      <vt:variant>
        <vt:i4>1310777</vt:i4>
      </vt:variant>
      <vt:variant>
        <vt:i4>32</vt:i4>
      </vt:variant>
      <vt:variant>
        <vt:i4>0</vt:i4>
      </vt:variant>
      <vt:variant>
        <vt:i4>5</vt:i4>
      </vt:variant>
      <vt:variant>
        <vt:lpwstr/>
      </vt:variant>
      <vt:variant>
        <vt:lpwstr>_Toc159213074</vt:lpwstr>
      </vt:variant>
      <vt:variant>
        <vt:i4>1310777</vt:i4>
      </vt:variant>
      <vt:variant>
        <vt:i4>26</vt:i4>
      </vt:variant>
      <vt:variant>
        <vt:i4>0</vt:i4>
      </vt:variant>
      <vt:variant>
        <vt:i4>5</vt:i4>
      </vt:variant>
      <vt:variant>
        <vt:lpwstr/>
      </vt:variant>
      <vt:variant>
        <vt:lpwstr>_Toc159213073</vt:lpwstr>
      </vt:variant>
      <vt:variant>
        <vt:i4>1310777</vt:i4>
      </vt:variant>
      <vt:variant>
        <vt:i4>20</vt:i4>
      </vt:variant>
      <vt:variant>
        <vt:i4>0</vt:i4>
      </vt:variant>
      <vt:variant>
        <vt:i4>5</vt:i4>
      </vt:variant>
      <vt:variant>
        <vt:lpwstr/>
      </vt:variant>
      <vt:variant>
        <vt:lpwstr>_Toc159213072</vt:lpwstr>
      </vt:variant>
      <vt:variant>
        <vt:i4>1310777</vt:i4>
      </vt:variant>
      <vt:variant>
        <vt:i4>14</vt:i4>
      </vt:variant>
      <vt:variant>
        <vt:i4>0</vt:i4>
      </vt:variant>
      <vt:variant>
        <vt:i4>5</vt:i4>
      </vt:variant>
      <vt:variant>
        <vt:lpwstr/>
      </vt:variant>
      <vt:variant>
        <vt:lpwstr>_Toc159213072</vt:lpwstr>
      </vt:variant>
      <vt:variant>
        <vt:i4>1310777</vt:i4>
      </vt:variant>
      <vt:variant>
        <vt:i4>8</vt:i4>
      </vt:variant>
      <vt:variant>
        <vt:i4>0</vt:i4>
      </vt:variant>
      <vt:variant>
        <vt:i4>5</vt:i4>
      </vt:variant>
      <vt:variant>
        <vt:lpwstr/>
      </vt:variant>
      <vt:variant>
        <vt:lpwstr>_Toc159213071</vt:lpwstr>
      </vt:variant>
      <vt:variant>
        <vt:i4>1310777</vt:i4>
      </vt:variant>
      <vt:variant>
        <vt:i4>2</vt:i4>
      </vt:variant>
      <vt:variant>
        <vt:i4>0</vt:i4>
      </vt:variant>
      <vt:variant>
        <vt:i4>5</vt:i4>
      </vt:variant>
      <vt:variant>
        <vt:lpwstr/>
      </vt:variant>
      <vt:variant>
        <vt:lpwstr>_Toc159213070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dave@davehuff.com</dc:creator>
  <cp:keywords/>
  <cp:lastModifiedBy>John Deardurff</cp:lastModifiedBy>
  <cp:revision>18</cp:revision>
  <cp:lastPrinted>2015-11-01T20:10:00Z</cp:lastPrinted>
  <dcterms:created xsi:type="dcterms:W3CDTF">2015-11-07T02:39:00Z</dcterms:created>
  <dcterms:modified xsi:type="dcterms:W3CDTF">2015-11-07T06:26:00Z</dcterms:modified>
</cp:coreProperties>
</file>